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34EC73E" w14:textId="77777777" w:rsidR="007D7173" w:rsidRPr="007D7173" w:rsidRDefault="004D16EA" w:rsidP="007D7173">
      <w:pPr>
        <w:jc w:val="center"/>
        <w:outlineLvl w:val="0"/>
        <w:rPr>
          <w:b/>
          <w:sz w:val="28"/>
          <w:szCs w:val="28"/>
          <w:u w:val="single"/>
          <w:lang w:val="en-US"/>
        </w:rPr>
      </w:pPr>
      <w:r w:rsidRPr="00086FF6">
        <w:rPr>
          <w:b/>
          <w:sz w:val="28"/>
          <w:szCs w:val="28"/>
          <w:u w:val="single"/>
          <w:lang w:val="bg-BG"/>
        </w:rPr>
        <w:t>Метод</w:t>
      </w:r>
      <w:r w:rsidR="00435111">
        <w:rPr>
          <w:b/>
          <w:sz w:val="28"/>
          <w:szCs w:val="28"/>
          <w:u w:val="single"/>
          <w:lang w:val="bg-BG"/>
        </w:rPr>
        <w:t xml:space="preserve">ика </w:t>
      </w:r>
      <w:r w:rsidRPr="00086FF6">
        <w:rPr>
          <w:b/>
          <w:sz w:val="28"/>
          <w:szCs w:val="28"/>
          <w:u w:val="single"/>
          <w:lang w:val="bg-BG"/>
        </w:rPr>
        <w:t xml:space="preserve">за оценка </w:t>
      </w:r>
      <w:r w:rsidR="00435111">
        <w:rPr>
          <w:b/>
          <w:sz w:val="28"/>
          <w:szCs w:val="28"/>
          <w:u w:val="single"/>
          <w:lang w:val="bg-BG"/>
        </w:rPr>
        <w:t xml:space="preserve">на проектно предложение </w:t>
      </w:r>
      <w:r w:rsidRPr="00086FF6">
        <w:rPr>
          <w:b/>
          <w:sz w:val="28"/>
          <w:szCs w:val="28"/>
          <w:u w:val="single"/>
          <w:lang w:val="bg-BG"/>
        </w:rPr>
        <w:t xml:space="preserve">по процедура </w:t>
      </w:r>
      <w:r w:rsidR="00435111">
        <w:rPr>
          <w:b/>
          <w:sz w:val="28"/>
          <w:szCs w:val="28"/>
          <w:u w:val="single"/>
          <w:lang w:val="bg-BG"/>
        </w:rPr>
        <w:t xml:space="preserve">на директно предоставяне на </w:t>
      </w:r>
      <w:r w:rsidRPr="00086FF6">
        <w:rPr>
          <w:b/>
          <w:sz w:val="28"/>
          <w:szCs w:val="28"/>
          <w:u w:val="single"/>
          <w:lang w:val="bg-BG"/>
        </w:rPr>
        <w:t xml:space="preserve">проектни предложения </w:t>
      </w:r>
      <w:r w:rsidR="007D7173" w:rsidRPr="007D7173">
        <w:rPr>
          <w:b/>
          <w:sz w:val="28"/>
          <w:szCs w:val="28"/>
          <w:u w:val="single"/>
          <w:lang w:val="en-US"/>
        </w:rPr>
        <w:t>BG05SFPR003-1.007  “За по-добро бъдеще“</w:t>
      </w:r>
    </w:p>
    <w:p w14:paraId="7E63F6A4" w14:textId="77777777" w:rsidR="00435111" w:rsidRPr="00435111" w:rsidRDefault="00435111" w:rsidP="00435111">
      <w:pPr>
        <w:tabs>
          <w:tab w:val="left" w:pos="5772"/>
        </w:tabs>
        <w:rPr>
          <w:snapToGrid/>
          <w:sz w:val="20"/>
          <w:lang w:val="bg-BG" w:eastAsia="bg-BG"/>
        </w:rPr>
      </w:pPr>
      <w:r w:rsidRPr="00435111">
        <w:rPr>
          <w:snapToGrid/>
          <w:sz w:val="20"/>
          <w:lang w:val="bg-BG" w:eastAsia="bg-BG"/>
        </w:rPr>
        <w:tab/>
      </w:r>
    </w:p>
    <w:p w14:paraId="5BF9F3CD" w14:textId="77777777" w:rsidR="00435111" w:rsidRPr="00435111" w:rsidRDefault="00435111" w:rsidP="00435111">
      <w:pPr>
        <w:tabs>
          <w:tab w:val="left" w:pos="5772"/>
        </w:tabs>
        <w:rPr>
          <w:snapToGrid/>
          <w:sz w:val="20"/>
          <w:lang w:val="bg-BG" w:eastAsia="bg-BG"/>
        </w:rPr>
      </w:pPr>
    </w:p>
    <w:tbl>
      <w:tblPr>
        <w:tblW w:w="9714" w:type="dxa"/>
        <w:tblInd w:w="-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51"/>
        <w:gridCol w:w="7588"/>
        <w:gridCol w:w="1275"/>
      </w:tblGrid>
      <w:tr w:rsidR="00435111" w:rsidRPr="00435111" w14:paraId="4805670F" w14:textId="77777777" w:rsidTr="00435111">
        <w:trPr>
          <w:cantSplit/>
          <w:trHeight w:val="525"/>
          <w:tblHeader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B4C6E7"/>
            <w:vAlign w:val="center"/>
            <w:hideMark/>
          </w:tcPr>
          <w:p w14:paraId="44647DC3" w14:textId="77777777" w:rsidR="00435111" w:rsidRPr="00435111" w:rsidRDefault="00435111" w:rsidP="00435111">
            <w:pPr>
              <w:tabs>
                <w:tab w:val="left" w:pos="5772"/>
              </w:tabs>
              <w:rPr>
                <w:b/>
                <w:snapToGrid/>
                <w:szCs w:val="24"/>
                <w:lang w:val="bg-BG" w:eastAsia="bg-BG"/>
              </w:rPr>
            </w:pPr>
            <w:r w:rsidRPr="00435111">
              <w:rPr>
                <w:b/>
                <w:snapToGrid/>
                <w:szCs w:val="24"/>
                <w:lang w:val="bg-BG" w:eastAsia="bg-BG"/>
              </w:rPr>
              <w:t>#</w:t>
            </w:r>
          </w:p>
        </w:tc>
        <w:tc>
          <w:tcPr>
            <w:tcW w:w="7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B4C6E7"/>
            <w:noWrap/>
            <w:vAlign w:val="center"/>
            <w:hideMark/>
          </w:tcPr>
          <w:p w14:paraId="5E398259" w14:textId="77777777" w:rsidR="00435111" w:rsidRPr="00435111" w:rsidRDefault="00435111" w:rsidP="00435111">
            <w:pPr>
              <w:tabs>
                <w:tab w:val="left" w:pos="5772"/>
              </w:tabs>
              <w:rPr>
                <w:b/>
                <w:bCs/>
                <w:snapToGrid/>
                <w:szCs w:val="24"/>
                <w:lang w:val="bg-BG" w:eastAsia="bg-BG"/>
              </w:rPr>
            </w:pPr>
            <w:r w:rsidRPr="00435111">
              <w:rPr>
                <w:b/>
                <w:bCs/>
                <w:snapToGrid/>
                <w:szCs w:val="24"/>
                <w:lang w:val="bg-BG" w:eastAsia="bg-BG"/>
              </w:rPr>
              <w:t>Обект на оценка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B4C6E7"/>
            <w:hideMark/>
          </w:tcPr>
          <w:p w14:paraId="5F4A7F60" w14:textId="77777777" w:rsidR="00435111" w:rsidRPr="00435111" w:rsidRDefault="00435111" w:rsidP="00435111">
            <w:pPr>
              <w:tabs>
                <w:tab w:val="left" w:pos="5772"/>
              </w:tabs>
              <w:rPr>
                <w:b/>
                <w:bCs/>
                <w:snapToGrid/>
                <w:szCs w:val="24"/>
                <w:lang w:val="bg-BG" w:eastAsia="bg-BG"/>
              </w:rPr>
            </w:pPr>
            <w:r w:rsidRPr="00435111">
              <w:rPr>
                <w:b/>
                <w:bCs/>
                <w:snapToGrid/>
                <w:szCs w:val="24"/>
                <w:lang w:val="bg-BG" w:eastAsia="bg-BG"/>
              </w:rPr>
              <w:t>ДА/НЕ</w:t>
            </w:r>
          </w:p>
        </w:tc>
      </w:tr>
      <w:tr w:rsidR="00435111" w:rsidRPr="00435111" w14:paraId="1A2C8644" w14:textId="77777777" w:rsidTr="00435111"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124F747B" w14:textId="77777777" w:rsidR="00435111" w:rsidRPr="00435111" w:rsidRDefault="00435111" w:rsidP="00435111">
            <w:pPr>
              <w:tabs>
                <w:tab w:val="left" w:pos="5772"/>
              </w:tabs>
              <w:rPr>
                <w:b/>
                <w:bCs/>
                <w:snapToGrid/>
                <w:szCs w:val="24"/>
                <w:lang w:val="en-US" w:eastAsia="bg-BG"/>
              </w:rPr>
            </w:pPr>
            <w:r w:rsidRPr="00435111">
              <w:rPr>
                <w:b/>
                <w:bCs/>
                <w:snapToGrid/>
                <w:szCs w:val="24"/>
                <w:lang w:val="en-US" w:eastAsia="bg-BG"/>
              </w:rPr>
              <w:t>1</w:t>
            </w:r>
          </w:p>
        </w:tc>
        <w:tc>
          <w:tcPr>
            <w:tcW w:w="7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D3457D9" w14:textId="77777777" w:rsidR="00435111" w:rsidRPr="00435111" w:rsidRDefault="00435111" w:rsidP="001E34B1">
            <w:pPr>
              <w:tabs>
                <w:tab w:val="left" w:pos="5772"/>
              </w:tabs>
              <w:jc w:val="both"/>
              <w:rPr>
                <w:snapToGrid/>
                <w:szCs w:val="24"/>
                <w:lang w:val="bg-BG" w:eastAsia="bg-BG"/>
              </w:rPr>
            </w:pPr>
            <w:r w:rsidRPr="00435111">
              <w:rPr>
                <w:snapToGrid/>
                <w:szCs w:val="24"/>
                <w:lang w:val="bg-BG" w:eastAsia="bg-BG"/>
              </w:rPr>
              <w:t>КЕП, с който е подадено проектното предложение е на представляващия конкретния бенефициент или на упълномощено от него лице.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C1AC60C" w14:textId="77777777" w:rsidR="00435111" w:rsidRPr="00435111" w:rsidRDefault="00435111" w:rsidP="00435111">
            <w:pPr>
              <w:tabs>
                <w:tab w:val="left" w:pos="5772"/>
              </w:tabs>
              <w:rPr>
                <w:b/>
                <w:snapToGrid/>
                <w:szCs w:val="24"/>
                <w:lang w:val="bg-BG" w:eastAsia="bg-BG"/>
              </w:rPr>
            </w:pPr>
          </w:p>
        </w:tc>
      </w:tr>
      <w:tr w:rsidR="00435111" w:rsidRPr="00435111" w14:paraId="055D56B5" w14:textId="77777777" w:rsidTr="00435111"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39279241" w14:textId="77777777" w:rsidR="00435111" w:rsidRPr="00435111" w:rsidRDefault="00435111" w:rsidP="00435111">
            <w:pPr>
              <w:tabs>
                <w:tab w:val="left" w:pos="5772"/>
              </w:tabs>
              <w:rPr>
                <w:b/>
                <w:bCs/>
                <w:snapToGrid/>
                <w:szCs w:val="24"/>
                <w:lang w:val="en-US" w:eastAsia="bg-BG"/>
              </w:rPr>
            </w:pPr>
            <w:r w:rsidRPr="00435111">
              <w:rPr>
                <w:b/>
                <w:bCs/>
                <w:snapToGrid/>
                <w:szCs w:val="24"/>
                <w:lang w:val="en-US" w:eastAsia="bg-BG"/>
              </w:rPr>
              <w:t>2</w:t>
            </w:r>
          </w:p>
        </w:tc>
        <w:tc>
          <w:tcPr>
            <w:tcW w:w="7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E22A041" w14:textId="77777777" w:rsidR="00435111" w:rsidRPr="00435111" w:rsidRDefault="00435111" w:rsidP="00435111">
            <w:pPr>
              <w:tabs>
                <w:tab w:val="left" w:pos="5772"/>
              </w:tabs>
              <w:jc w:val="both"/>
              <w:rPr>
                <w:snapToGrid/>
                <w:szCs w:val="24"/>
                <w:lang w:val="bg-BG" w:eastAsia="bg-BG"/>
              </w:rPr>
            </w:pPr>
            <w:r w:rsidRPr="00435111">
              <w:rPr>
                <w:snapToGrid/>
                <w:szCs w:val="24"/>
                <w:lang w:val="bg-BG" w:eastAsia="bg-BG"/>
              </w:rPr>
              <w:t>Към проектното предложение са приложени заповед/заповеди за определяне на представляващ бенефициента и административното звено или структура, отговорно/а за реализирането на дейностите по проекта и за упълномощаване на лицето, което ще подава проектното предложение и ще осъществява комуникацията с оценителната комисия по време на оценката, ако е приложимо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16AB2E2" w14:textId="77777777" w:rsidR="00435111" w:rsidRPr="00435111" w:rsidRDefault="00435111" w:rsidP="00435111">
            <w:pPr>
              <w:tabs>
                <w:tab w:val="left" w:pos="5772"/>
              </w:tabs>
              <w:rPr>
                <w:b/>
                <w:snapToGrid/>
                <w:szCs w:val="24"/>
                <w:lang w:val="bg-BG" w:eastAsia="bg-BG"/>
              </w:rPr>
            </w:pPr>
          </w:p>
        </w:tc>
      </w:tr>
      <w:tr w:rsidR="00435111" w:rsidRPr="00435111" w14:paraId="005B0A1B" w14:textId="77777777" w:rsidTr="00435111"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68D3FF9F" w14:textId="77777777" w:rsidR="00435111" w:rsidRPr="00435111" w:rsidRDefault="00435111" w:rsidP="00435111">
            <w:pPr>
              <w:tabs>
                <w:tab w:val="left" w:pos="5772"/>
              </w:tabs>
              <w:rPr>
                <w:b/>
                <w:bCs/>
                <w:snapToGrid/>
                <w:szCs w:val="24"/>
                <w:lang w:val="en-US" w:eastAsia="bg-BG"/>
              </w:rPr>
            </w:pPr>
            <w:r w:rsidRPr="00435111">
              <w:rPr>
                <w:b/>
                <w:bCs/>
                <w:snapToGrid/>
                <w:szCs w:val="24"/>
                <w:lang w:val="en-US" w:eastAsia="bg-BG"/>
              </w:rPr>
              <w:t>3</w:t>
            </w:r>
          </w:p>
        </w:tc>
        <w:tc>
          <w:tcPr>
            <w:tcW w:w="7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8025480" w14:textId="77777777" w:rsidR="00435111" w:rsidRPr="00435111" w:rsidRDefault="00435111" w:rsidP="001E34B1">
            <w:pPr>
              <w:tabs>
                <w:tab w:val="left" w:pos="5772"/>
              </w:tabs>
              <w:jc w:val="both"/>
              <w:rPr>
                <w:snapToGrid/>
                <w:szCs w:val="24"/>
                <w:lang w:val="bg-BG" w:eastAsia="bg-BG"/>
              </w:rPr>
            </w:pPr>
            <w:r w:rsidRPr="00435111">
              <w:rPr>
                <w:snapToGrid/>
                <w:szCs w:val="24"/>
                <w:lang w:val="bg-BG" w:eastAsia="bg-BG"/>
              </w:rPr>
              <w:t>Към проектното предложение са приложени изброените в Условията за кандидатстване (УК) документи, когато е приложимо.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C706EE4" w14:textId="77777777" w:rsidR="00435111" w:rsidRPr="00435111" w:rsidRDefault="00435111" w:rsidP="00435111">
            <w:pPr>
              <w:tabs>
                <w:tab w:val="left" w:pos="5772"/>
              </w:tabs>
              <w:rPr>
                <w:b/>
                <w:snapToGrid/>
                <w:szCs w:val="24"/>
                <w:lang w:val="bg-BG" w:eastAsia="bg-BG"/>
              </w:rPr>
            </w:pPr>
          </w:p>
        </w:tc>
      </w:tr>
      <w:tr w:rsidR="00435111" w:rsidRPr="00435111" w14:paraId="133746B1" w14:textId="77777777" w:rsidTr="00435111"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3F9F693A" w14:textId="77777777" w:rsidR="00435111" w:rsidRPr="00435111" w:rsidRDefault="00435111" w:rsidP="00435111">
            <w:pPr>
              <w:tabs>
                <w:tab w:val="left" w:pos="5772"/>
              </w:tabs>
              <w:rPr>
                <w:b/>
                <w:bCs/>
                <w:snapToGrid/>
                <w:szCs w:val="24"/>
                <w:lang w:val="bg-BG" w:eastAsia="bg-BG"/>
              </w:rPr>
            </w:pPr>
            <w:r w:rsidRPr="00435111">
              <w:rPr>
                <w:b/>
                <w:bCs/>
                <w:snapToGrid/>
                <w:szCs w:val="24"/>
                <w:lang w:val="bg-BG" w:eastAsia="bg-BG"/>
              </w:rPr>
              <w:t>4</w:t>
            </w:r>
          </w:p>
        </w:tc>
        <w:tc>
          <w:tcPr>
            <w:tcW w:w="7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194B17C" w14:textId="77777777" w:rsidR="00435111" w:rsidRPr="00435111" w:rsidRDefault="00435111" w:rsidP="001E34B1">
            <w:pPr>
              <w:tabs>
                <w:tab w:val="left" w:pos="5772"/>
              </w:tabs>
              <w:jc w:val="both"/>
              <w:rPr>
                <w:snapToGrid/>
                <w:szCs w:val="24"/>
                <w:lang w:val="bg-BG" w:eastAsia="bg-BG"/>
              </w:rPr>
            </w:pPr>
            <w:r w:rsidRPr="00435111">
              <w:rPr>
                <w:snapToGrid/>
                <w:szCs w:val="24"/>
                <w:lang w:val="bg-BG" w:eastAsia="bg-BG"/>
              </w:rPr>
              <w:t>Продължителността на проектното предложение не надвишава максимално допустимата, съгласно УК.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069BAFD" w14:textId="77777777" w:rsidR="00435111" w:rsidRPr="00435111" w:rsidRDefault="00435111" w:rsidP="00435111">
            <w:pPr>
              <w:tabs>
                <w:tab w:val="left" w:pos="5772"/>
              </w:tabs>
              <w:rPr>
                <w:b/>
                <w:snapToGrid/>
                <w:szCs w:val="24"/>
                <w:lang w:val="bg-BG" w:eastAsia="bg-BG"/>
              </w:rPr>
            </w:pPr>
          </w:p>
        </w:tc>
      </w:tr>
      <w:tr w:rsidR="00435111" w:rsidRPr="00435111" w14:paraId="77B8775A" w14:textId="77777777" w:rsidTr="00435111"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4A9FB26B" w14:textId="77777777" w:rsidR="00435111" w:rsidRPr="00435111" w:rsidRDefault="00435111" w:rsidP="00435111">
            <w:pPr>
              <w:tabs>
                <w:tab w:val="left" w:pos="5772"/>
              </w:tabs>
              <w:rPr>
                <w:b/>
                <w:bCs/>
                <w:snapToGrid/>
                <w:szCs w:val="24"/>
                <w:lang w:val="bg-BG" w:eastAsia="bg-BG"/>
              </w:rPr>
            </w:pPr>
            <w:r w:rsidRPr="00435111">
              <w:rPr>
                <w:b/>
                <w:bCs/>
                <w:snapToGrid/>
                <w:szCs w:val="24"/>
                <w:lang w:val="bg-BG" w:eastAsia="bg-BG"/>
              </w:rPr>
              <w:t>5</w:t>
            </w:r>
          </w:p>
        </w:tc>
        <w:tc>
          <w:tcPr>
            <w:tcW w:w="7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B8C7C99" w14:textId="77777777" w:rsidR="00435111" w:rsidRPr="00435111" w:rsidRDefault="00435111" w:rsidP="001E34B1">
            <w:pPr>
              <w:tabs>
                <w:tab w:val="left" w:pos="5772"/>
              </w:tabs>
              <w:jc w:val="both"/>
              <w:rPr>
                <w:snapToGrid/>
                <w:szCs w:val="24"/>
                <w:lang w:val="bg-BG" w:eastAsia="bg-BG"/>
              </w:rPr>
            </w:pPr>
            <w:r w:rsidRPr="00435111">
              <w:rPr>
                <w:snapToGrid/>
                <w:szCs w:val="24"/>
                <w:lang w:val="bg-BG" w:eastAsia="bg-BG"/>
              </w:rPr>
              <w:t>Целите на проектното предложение са допустими.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794EF99" w14:textId="77777777" w:rsidR="00435111" w:rsidRPr="00435111" w:rsidRDefault="00435111" w:rsidP="00435111">
            <w:pPr>
              <w:tabs>
                <w:tab w:val="left" w:pos="5772"/>
              </w:tabs>
              <w:rPr>
                <w:b/>
                <w:snapToGrid/>
                <w:szCs w:val="24"/>
                <w:lang w:val="bg-BG" w:eastAsia="bg-BG"/>
              </w:rPr>
            </w:pPr>
          </w:p>
        </w:tc>
      </w:tr>
      <w:tr w:rsidR="00435111" w:rsidRPr="00435111" w14:paraId="0631CFD6" w14:textId="77777777" w:rsidTr="00435111"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7AC7AF6D" w14:textId="77777777" w:rsidR="00435111" w:rsidRPr="00435111" w:rsidRDefault="00435111" w:rsidP="00435111">
            <w:pPr>
              <w:tabs>
                <w:tab w:val="left" w:pos="5772"/>
              </w:tabs>
              <w:rPr>
                <w:b/>
                <w:bCs/>
                <w:snapToGrid/>
                <w:szCs w:val="24"/>
                <w:lang w:val="bg-BG" w:eastAsia="bg-BG"/>
              </w:rPr>
            </w:pPr>
            <w:r w:rsidRPr="00435111">
              <w:rPr>
                <w:b/>
                <w:bCs/>
                <w:snapToGrid/>
                <w:szCs w:val="24"/>
                <w:lang w:val="bg-BG" w:eastAsia="bg-BG"/>
              </w:rPr>
              <w:t>6</w:t>
            </w:r>
          </w:p>
        </w:tc>
        <w:tc>
          <w:tcPr>
            <w:tcW w:w="7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9A1F2FD" w14:textId="77777777" w:rsidR="00435111" w:rsidRPr="00435111" w:rsidRDefault="00435111" w:rsidP="001E34B1">
            <w:pPr>
              <w:tabs>
                <w:tab w:val="left" w:pos="5772"/>
              </w:tabs>
              <w:jc w:val="both"/>
              <w:rPr>
                <w:snapToGrid/>
                <w:szCs w:val="24"/>
                <w:lang w:val="bg-BG" w:eastAsia="bg-BG"/>
              </w:rPr>
            </w:pPr>
            <w:r w:rsidRPr="00435111">
              <w:rPr>
                <w:snapToGrid/>
                <w:szCs w:val="24"/>
                <w:lang w:val="bg-BG" w:eastAsia="bg-BG"/>
              </w:rPr>
              <w:t>Проектното предложение отговоря на изискванията за териториален обхват, в т.ч. на ниво регион в преход/слабо развити региони.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4F3C0A2" w14:textId="77777777" w:rsidR="00435111" w:rsidRPr="00435111" w:rsidRDefault="00435111" w:rsidP="00435111">
            <w:pPr>
              <w:tabs>
                <w:tab w:val="left" w:pos="5772"/>
              </w:tabs>
              <w:rPr>
                <w:b/>
                <w:snapToGrid/>
                <w:szCs w:val="24"/>
                <w:lang w:val="bg-BG" w:eastAsia="bg-BG"/>
              </w:rPr>
            </w:pPr>
          </w:p>
        </w:tc>
      </w:tr>
      <w:tr w:rsidR="00435111" w:rsidRPr="00435111" w14:paraId="73B6AC2D" w14:textId="77777777" w:rsidTr="00435111"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3FFEF512" w14:textId="77777777" w:rsidR="00435111" w:rsidRPr="00435111" w:rsidRDefault="00435111" w:rsidP="00435111">
            <w:pPr>
              <w:tabs>
                <w:tab w:val="left" w:pos="5772"/>
              </w:tabs>
              <w:rPr>
                <w:b/>
                <w:bCs/>
                <w:snapToGrid/>
                <w:szCs w:val="24"/>
                <w:lang w:val="bg-BG" w:eastAsia="bg-BG"/>
              </w:rPr>
            </w:pPr>
            <w:r w:rsidRPr="00435111">
              <w:rPr>
                <w:b/>
                <w:bCs/>
                <w:snapToGrid/>
                <w:szCs w:val="24"/>
                <w:lang w:val="bg-BG" w:eastAsia="bg-BG"/>
              </w:rPr>
              <w:t>7</w:t>
            </w:r>
          </w:p>
        </w:tc>
        <w:tc>
          <w:tcPr>
            <w:tcW w:w="7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30C9373" w14:textId="77777777" w:rsidR="00435111" w:rsidRPr="00435111" w:rsidRDefault="00435111" w:rsidP="001E34B1">
            <w:pPr>
              <w:tabs>
                <w:tab w:val="left" w:pos="5772"/>
              </w:tabs>
              <w:jc w:val="both"/>
              <w:rPr>
                <w:snapToGrid/>
                <w:szCs w:val="24"/>
                <w:lang w:val="bg-BG" w:eastAsia="bg-BG"/>
              </w:rPr>
            </w:pPr>
            <w:r w:rsidRPr="00435111">
              <w:rPr>
                <w:snapToGrid/>
                <w:szCs w:val="24"/>
                <w:lang w:val="bg-BG" w:eastAsia="bg-BG"/>
              </w:rPr>
              <w:t>Дейностите са допустими и са в съответствие с УК.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4816970" w14:textId="77777777" w:rsidR="00435111" w:rsidRPr="00435111" w:rsidRDefault="00435111" w:rsidP="00435111">
            <w:pPr>
              <w:tabs>
                <w:tab w:val="left" w:pos="5772"/>
              </w:tabs>
              <w:rPr>
                <w:b/>
                <w:snapToGrid/>
                <w:szCs w:val="24"/>
                <w:lang w:val="bg-BG" w:eastAsia="bg-BG"/>
              </w:rPr>
            </w:pPr>
          </w:p>
        </w:tc>
      </w:tr>
      <w:tr w:rsidR="00435111" w:rsidRPr="00435111" w14:paraId="7A27DD1E" w14:textId="77777777" w:rsidTr="00435111"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41F826EB" w14:textId="77777777" w:rsidR="00435111" w:rsidRPr="00435111" w:rsidRDefault="00435111" w:rsidP="00435111">
            <w:pPr>
              <w:tabs>
                <w:tab w:val="left" w:pos="5772"/>
              </w:tabs>
              <w:rPr>
                <w:b/>
                <w:bCs/>
                <w:snapToGrid/>
                <w:szCs w:val="24"/>
                <w:lang w:val="bg-BG" w:eastAsia="bg-BG"/>
              </w:rPr>
            </w:pPr>
            <w:r w:rsidRPr="00435111">
              <w:rPr>
                <w:b/>
                <w:bCs/>
                <w:snapToGrid/>
                <w:szCs w:val="24"/>
                <w:lang w:val="bg-BG" w:eastAsia="bg-BG"/>
              </w:rPr>
              <w:t>8</w:t>
            </w:r>
          </w:p>
        </w:tc>
        <w:tc>
          <w:tcPr>
            <w:tcW w:w="7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7F9E6DA" w14:textId="77777777" w:rsidR="00435111" w:rsidRPr="00435111" w:rsidRDefault="00435111" w:rsidP="001E34B1">
            <w:pPr>
              <w:tabs>
                <w:tab w:val="left" w:pos="5772"/>
              </w:tabs>
              <w:jc w:val="both"/>
              <w:rPr>
                <w:snapToGrid/>
                <w:szCs w:val="24"/>
                <w:lang w:val="bg-BG" w:eastAsia="bg-BG"/>
              </w:rPr>
            </w:pPr>
            <w:r w:rsidRPr="00435111">
              <w:rPr>
                <w:snapToGrid/>
                <w:szCs w:val="24"/>
                <w:lang w:val="bg-BG" w:eastAsia="bg-BG"/>
              </w:rPr>
              <w:t>Целевата група е допустима.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91A1F18" w14:textId="77777777" w:rsidR="00435111" w:rsidRPr="00435111" w:rsidRDefault="00435111" w:rsidP="00435111">
            <w:pPr>
              <w:tabs>
                <w:tab w:val="left" w:pos="5772"/>
              </w:tabs>
              <w:rPr>
                <w:b/>
                <w:snapToGrid/>
                <w:szCs w:val="24"/>
                <w:lang w:val="bg-BG" w:eastAsia="bg-BG"/>
              </w:rPr>
            </w:pPr>
          </w:p>
        </w:tc>
      </w:tr>
      <w:tr w:rsidR="00435111" w:rsidRPr="00435111" w14:paraId="537AFE5E" w14:textId="77777777" w:rsidTr="00435111"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665ABC69" w14:textId="77777777" w:rsidR="00435111" w:rsidRPr="00435111" w:rsidRDefault="00435111" w:rsidP="00435111">
            <w:pPr>
              <w:tabs>
                <w:tab w:val="left" w:pos="5772"/>
              </w:tabs>
              <w:rPr>
                <w:b/>
                <w:bCs/>
                <w:snapToGrid/>
                <w:szCs w:val="24"/>
                <w:lang w:val="bg-BG" w:eastAsia="bg-BG"/>
              </w:rPr>
            </w:pPr>
            <w:r w:rsidRPr="00435111">
              <w:rPr>
                <w:b/>
                <w:bCs/>
                <w:snapToGrid/>
                <w:szCs w:val="24"/>
                <w:lang w:val="bg-BG" w:eastAsia="bg-BG"/>
              </w:rPr>
              <w:t>9</w:t>
            </w:r>
          </w:p>
        </w:tc>
        <w:tc>
          <w:tcPr>
            <w:tcW w:w="7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1FAF35E" w14:textId="6CE76D62" w:rsidR="00435111" w:rsidRPr="00435111" w:rsidRDefault="00435111" w:rsidP="001E34B1">
            <w:pPr>
              <w:tabs>
                <w:tab w:val="left" w:pos="5772"/>
              </w:tabs>
              <w:jc w:val="both"/>
              <w:rPr>
                <w:snapToGrid/>
                <w:szCs w:val="24"/>
                <w:lang w:val="en-US" w:eastAsia="bg-BG"/>
              </w:rPr>
            </w:pPr>
            <w:r w:rsidRPr="00435111">
              <w:rPr>
                <w:snapToGrid/>
                <w:szCs w:val="24"/>
                <w:lang w:val="bg-BG" w:eastAsia="bg-BG"/>
              </w:rPr>
              <w:t>Сумата на исканата безвъзмездна финансова помощ е в рамките на допустимия бюджет на процедурата, в т.ч.</w:t>
            </w:r>
            <w:r w:rsidRPr="00435111">
              <w:rPr>
                <w:snapToGrid/>
                <w:szCs w:val="24"/>
                <w:lang w:val="en-US" w:eastAsia="bg-BG"/>
              </w:rPr>
              <w:t xml:space="preserve"> </w:t>
            </w:r>
            <w:r w:rsidRPr="00435111">
              <w:rPr>
                <w:snapToGrid/>
                <w:szCs w:val="24"/>
                <w:lang w:val="bg-BG" w:eastAsia="bg-BG"/>
              </w:rPr>
              <w:t>на ниво регион в преход/слабо развити региони.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3573437" w14:textId="77777777" w:rsidR="00435111" w:rsidRPr="00435111" w:rsidRDefault="00435111" w:rsidP="00435111">
            <w:pPr>
              <w:tabs>
                <w:tab w:val="left" w:pos="5772"/>
              </w:tabs>
              <w:rPr>
                <w:b/>
                <w:snapToGrid/>
                <w:szCs w:val="24"/>
                <w:lang w:val="bg-BG" w:eastAsia="bg-BG"/>
              </w:rPr>
            </w:pPr>
          </w:p>
        </w:tc>
      </w:tr>
      <w:tr w:rsidR="00435111" w:rsidRPr="00435111" w14:paraId="37A9FDB1" w14:textId="77777777" w:rsidTr="00435111"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307D3491" w14:textId="77777777" w:rsidR="00435111" w:rsidRPr="00435111" w:rsidRDefault="00435111" w:rsidP="00435111">
            <w:pPr>
              <w:tabs>
                <w:tab w:val="left" w:pos="5772"/>
              </w:tabs>
              <w:rPr>
                <w:b/>
                <w:bCs/>
                <w:snapToGrid/>
                <w:szCs w:val="24"/>
                <w:lang w:val="bg-BG" w:eastAsia="bg-BG"/>
              </w:rPr>
            </w:pPr>
            <w:r w:rsidRPr="00435111">
              <w:rPr>
                <w:b/>
                <w:bCs/>
                <w:snapToGrid/>
                <w:szCs w:val="24"/>
                <w:lang w:val="bg-BG" w:eastAsia="bg-BG"/>
              </w:rPr>
              <w:t>10</w:t>
            </w:r>
          </w:p>
        </w:tc>
        <w:tc>
          <w:tcPr>
            <w:tcW w:w="7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E565F0A" w14:textId="77777777" w:rsidR="00435111" w:rsidRPr="00435111" w:rsidRDefault="00435111" w:rsidP="001E34B1">
            <w:pPr>
              <w:tabs>
                <w:tab w:val="left" w:pos="5772"/>
              </w:tabs>
              <w:jc w:val="both"/>
              <w:rPr>
                <w:snapToGrid/>
                <w:szCs w:val="24"/>
                <w:lang w:val="bg-BG" w:eastAsia="bg-BG"/>
              </w:rPr>
            </w:pPr>
            <w:r w:rsidRPr="00435111">
              <w:rPr>
                <w:snapToGrid/>
                <w:szCs w:val="24"/>
                <w:lang w:val="bg-BG" w:eastAsia="bg-BG"/>
              </w:rPr>
              <w:t>Заложени са целеви стойности за индикаторите и те отговарят на посоченото в УК разпределение на ниво регион в преход/слабо развити региони.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288DD98" w14:textId="77777777" w:rsidR="00435111" w:rsidRPr="00435111" w:rsidRDefault="00435111" w:rsidP="00435111">
            <w:pPr>
              <w:tabs>
                <w:tab w:val="left" w:pos="5772"/>
              </w:tabs>
              <w:rPr>
                <w:b/>
                <w:snapToGrid/>
                <w:szCs w:val="24"/>
                <w:lang w:val="bg-BG" w:eastAsia="bg-BG"/>
              </w:rPr>
            </w:pPr>
          </w:p>
        </w:tc>
      </w:tr>
      <w:tr w:rsidR="00435111" w:rsidRPr="00435111" w14:paraId="6934D89E" w14:textId="77777777" w:rsidTr="00435111"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hideMark/>
          </w:tcPr>
          <w:p w14:paraId="0F76313E" w14:textId="77777777" w:rsidR="00435111" w:rsidRPr="00435111" w:rsidRDefault="00435111" w:rsidP="00435111">
            <w:pPr>
              <w:tabs>
                <w:tab w:val="left" w:pos="5772"/>
              </w:tabs>
              <w:rPr>
                <w:b/>
                <w:bCs/>
                <w:snapToGrid/>
                <w:szCs w:val="24"/>
                <w:lang w:val="bg-BG" w:eastAsia="bg-BG"/>
              </w:rPr>
            </w:pPr>
          </w:p>
        </w:tc>
        <w:tc>
          <w:tcPr>
            <w:tcW w:w="7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  <w:hideMark/>
          </w:tcPr>
          <w:p w14:paraId="444BC501" w14:textId="77777777" w:rsidR="00435111" w:rsidRPr="00435111" w:rsidRDefault="00435111" w:rsidP="00435111">
            <w:pPr>
              <w:tabs>
                <w:tab w:val="left" w:pos="5772"/>
              </w:tabs>
              <w:rPr>
                <w:b/>
                <w:snapToGrid/>
                <w:szCs w:val="24"/>
                <w:lang w:val="bg-BG" w:eastAsia="bg-BG"/>
              </w:rPr>
            </w:pPr>
            <w:r w:rsidRPr="00435111">
              <w:rPr>
                <w:b/>
                <w:snapToGrid/>
                <w:szCs w:val="24"/>
                <w:lang w:val="bg-BG" w:eastAsia="bg-BG"/>
              </w:rPr>
              <w:t>Специфични критерии (съгласно УК).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</w:tcPr>
          <w:p w14:paraId="29D19B05" w14:textId="77777777" w:rsidR="00435111" w:rsidRPr="00435111" w:rsidRDefault="00435111" w:rsidP="00435111">
            <w:pPr>
              <w:tabs>
                <w:tab w:val="left" w:pos="5772"/>
              </w:tabs>
              <w:rPr>
                <w:b/>
                <w:snapToGrid/>
                <w:szCs w:val="24"/>
                <w:lang w:val="bg-BG" w:eastAsia="bg-BG"/>
              </w:rPr>
            </w:pPr>
          </w:p>
        </w:tc>
      </w:tr>
      <w:tr w:rsidR="00435111" w:rsidRPr="00435111" w14:paraId="6CADCEE3" w14:textId="77777777" w:rsidTr="00435111"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2B672261" w14:textId="77777777" w:rsidR="00435111" w:rsidRPr="00435111" w:rsidRDefault="00435111" w:rsidP="00435111">
            <w:pPr>
              <w:tabs>
                <w:tab w:val="left" w:pos="5772"/>
              </w:tabs>
              <w:rPr>
                <w:b/>
                <w:bCs/>
                <w:snapToGrid/>
                <w:szCs w:val="24"/>
                <w:lang w:val="bg-BG" w:eastAsia="bg-BG"/>
              </w:rPr>
            </w:pPr>
            <w:r w:rsidRPr="00435111">
              <w:rPr>
                <w:b/>
                <w:bCs/>
                <w:snapToGrid/>
                <w:szCs w:val="24"/>
                <w:lang w:val="bg-BG" w:eastAsia="bg-BG"/>
              </w:rPr>
              <w:t>11</w:t>
            </w:r>
          </w:p>
        </w:tc>
        <w:tc>
          <w:tcPr>
            <w:tcW w:w="7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E9EBC2E" w14:textId="77777777" w:rsidR="00435111" w:rsidRPr="00435111" w:rsidRDefault="00435111" w:rsidP="00435111">
            <w:pPr>
              <w:tabs>
                <w:tab w:val="left" w:pos="5772"/>
              </w:tabs>
              <w:jc w:val="both"/>
              <w:rPr>
                <w:snapToGrid/>
                <w:szCs w:val="24"/>
                <w:lang w:val="bg-BG" w:eastAsia="bg-BG"/>
              </w:rPr>
            </w:pPr>
            <w:r w:rsidRPr="00435111">
              <w:rPr>
                <w:snapToGrid/>
                <w:szCs w:val="24"/>
                <w:lang w:val="bg-BG" w:eastAsia="bg-BG"/>
              </w:rPr>
              <w:t xml:space="preserve">Кандидатът разполага </w:t>
            </w:r>
            <w:r w:rsidRPr="00435111">
              <w:rPr>
                <w:snapToGrid/>
                <w:szCs w:val="24"/>
                <w:lang w:val="en-US" w:eastAsia="bg-BG"/>
              </w:rPr>
              <w:t>(</w:t>
            </w:r>
            <w:r w:rsidRPr="00435111">
              <w:rPr>
                <w:snapToGrid/>
                <w:szCs w:val="24"/>
                <w:lang w:val="bg-BG" w:eastAsia="bg-BG"/>
              </w:rPr>
              <w:t>ползва на съответно правно основание</w:t>
            </w:r>
            <w:r w:rsidRPr="00435111">
              <w:rPr>
                <w:snapToGrid/>
                <w:szCs w:val="24"/>
                <w:lang w:val="en-US" w:eastAsia="bg-BG"/>
              </w:rPr>
              <w:t>)/</w:t>
            </w:r>
            <w:r w:rsidRPr="00435111">
              <w:rPr>
                <w:snapToGrid/>
                <w:szCs w:val="24"/>
                <w:lang w:val="bg-BG" w:eastAsia="bg-BG"/>
              </w:rPr>
              <w:t xml:space="preserve"> има готовност да осигури складово помещение в населено място в </w:t>
            </w:r>
            <w:r w:rsidRPr="00435111">
              <w:rPr>
                <w:snapToGrid/>
                <w:szCs w:val="24"/>
                <w:u w:val="single"/>
                <w:lang w:val="bg-BG" w:eastAsia="bg-BG"/>
              </w:rPr>
              <w:t xml:space="preserve">област София–град към момента на доставките на стоките за децата от целевата група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AA5FB7E" w14:textId="77777777" w:rsidR="00435111" w:rsidRPr="00435111" w:rsidRDefault="00435111" w:rsidP="00435111">
            <w:pPr>
              <w:tabs>
                <w:tab w:val="left" w:pos="5772"/>
              </w:tabs>
              <w:rPr>
                <w:b/>
                <w:snapToGrid/>
                <w:szCs w:val="24"/>
                <w:lang w:val="bg-BG" w:eastAsia="bg-BG"/>
              </w:rPr>
            </w:pPr>
          </w:p>
        </w:tc>
      </w:tr>
      <w:tr w:rsidR="00435111" w:rsidRPr="00435111" w14:paraId="6672F1BC" w14:textId="77777777" w:rsidTr="00435111"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62E6CA8E" w14:textId="77777777" w:rsidR="00435111" w:rsidRPr="00435111" w:rsidRDefault="00435111" w:rsidP="00435111">
            <w:pPr>
              <w:tabs>
                <w:tab w:val="left" w:pos="5772"/>
              </w:tabs>
              <w:rPr>
                <w:b/>
                <w:bCs/>
                <w:snapToGrid/>
                <w:szCs w:val="24"/>
                <w:lang w:val="bg-BG" w:eastAsia="bg-BG"/>
              </w:rPr>
            </w:pPr>
            <w:r w:rsidRPr="00435111">
              <w:rPr>
                <w:b/>
                <w:bCs/>
                <w:snapToGrid/>
                <w:szCs w:val="24"/>
                <w:lang w:val="bg-BG" w:eastAsia="bg-BG"/>
              </w:rPr>
              <w:t>12</w:t>
            </w:r>
          </w:p>
        </w:tc>
        <w:tc>
          <w:tcPr>
            <w:tcW w:w="7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AF59F99" w14:textId="19A76864" w:rsidR="00435111" w:rsidRPr="00435111" w:rsidRDefault="00435111" w:rsidP="00BA4B93">
            <w:pPr>
              <w:tabs>
                <w:tab w:val="left" w:pos="5772"/>
              </w:tabs>
              <w:jc w:val="both"/>
              <w:rPr>
                <w:snapToGrid/>
                <w:szCs w:val="24"/>
                <w:lang w:val="bg-BG" w:eastAsia="bg-BG"/>
              </w:rPr>
            </w:pPr>
            <w:r w:rsidRPr="00435111">
              <w:rPr>
                <w:snapToGrid/>
                <w:szCs w:val="24"/>
                <w:lang w:val="bg-BG" w:eastAsia="bg-BG"/>
              </w:rPr>
              <w:t>Предвидените организационни процеси за идентифициране на децата от целевите групи и разпределението на пакетите за новородени гарантират достигане до най-нуждаещите се и национално покритие на подпомагането, в съответствие с установените нужди.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BF88DA4" w14:textId="77777777" w:rsidR="00435111" w:rsidRPr="00435111" w:rsidRDefault="00435111" w:rsidP="00435111">
            <w:pPr>
              <w:tabs>
                <w:tab w:val="left" w:pos="5772"/>
              </w:tabs>
              <w:rPr>
                <w:b/>
                <w:snapToGrid/>
                <w:szCs w:val="24"/>
                <w:lang w:val="bg-BG" w:eastAsia="bg-BG"/>
              </w:rPr>
            </w:pPr>
          </w:p>
          <w:p w14:paraId="195EBD59" w14:textId="77777777" w:rsidR="00435111" w:rsidRPr="00435111" w:rsidRDefault="00435111" w:rsidP="00435111">
            <w:pPr>
              <w:tabs>
                <w:tab w:val="left" w:pos="5772"/>
              </w:tabs>
              <w:rPr>
                <w:b/>
                <w:snapToGrid/>
                <w:szCs w:val="24"/>
                <w:lang w:val="bg-BG" w:eastAsia="bg-BG"/>
              </w:rPr>
            </w:pPr>
          </w:p>
          <w:p w14:paraId="6292C0F8" w14:textId="77777777" w:rsidR="00435111" w:rsidRPr="00435111" w:rsidRDefault="00435111" w:rsidP="00435111">
            <w:pPr>
              <w:tabs>
                <w:tab w:val="left" w:pos="5772"/>
              </w:tabs>
              <w:rPr>
                <w:b/>
                <w:snapToGrid/>
                <w:szCs w:val="24"/>
                <w:lang w:val="bg-BG" w:eastAsia="bg-BG"/>
              </w:rPr>
            </w:pPr>
          </w:p>
          <w:p w14:paraId="3301C86E" w14:textId="77777777" w:rsidR="00435111" w:rsidRPr="00435111" w:rsidRDefault="00435111" w:rsidP="00435111">
            <w:pPr>
              <w:tabs>
                <w:tab w:val="left" w:pos="5772"/>
              </w:tabs>
              <w:rPr>
                <w:b/>
                <w:snapToGrid/>
                <w:szCs w:val="24"/>
                <w:lang w:val="bg-BG" w:eastAsia="bg-BG"/>
              </w:rPr>
            </w:pPr>
          </w:p>
        </w:tc>
      </w:tr>
      <w:tr w:rsidR="00435111" w:rsidRPr="00435111" w14:paraId="354B8BA7" w14:textId="77777777" w:rsidTr="00435111"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62B0A7F7" w14:textId="77777777" w:rsidR="00435111" w:rsidRPr="00435111" w:rsidDel="0062706E" w:rsidRDefault="00435111" w:rsidP="00435111">
            <w:pPr>
              <w:tabs>
                <w:tab w:val="left" w:pos="5772"/>
              </w:tabs>
              <w:rPr>
                <w:b/>
                <w:bCs/>
                <w:snapToGrid/>
                <w:szCs w:val="24"/>
                <w:lang w:val="bg-BG" w:eastAsia="bg-BG"/>
              </w:rPr>
            </w:pPr>
            <w:r w:rsidRPr="00435111">
              <w:rPr>
                <w:b/>
                <w:bCs/>
                <w:snapToGrid/>
                <w:szCs w:val="24"/>
                <w:lang w:val="bg-BG" w:eastAsia="bg-BG"/>
              </w:rPr>
              <w:t>13</w:t>
            </w:r>
          </w:p>
        </w:tc>
        <w:tc>
          <w:tcPr>
            <w:tcW w:w="7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E28936F" w14:textId="77777777" w:rsidR="00435111" w:rsidRPr="00435111" w:rsidRDefault="00435111" w:rsidP="00435111">
            <w:pPr>
              <w:tabs>
                <w:tab w:val="left" w:pos="5772"/>
              </w:tabs>
              <w:jc w:val="both"/>
              <w:rPr>
                <w:snapToGrid/>
                <w:szCs w:val="24"/>
                <w:lang w:val="bg-BG" w:eastAsia="bg-BG"/>
              </w:rPr>
            </w:pPr>
            <w:r w:rsidRPr="00435111">
              <w:rPr>
                <w:snapToGrid/>
                <w:szCs w:val="24"/>
                <w:lang w:val="bg-BG" w:eastAsia="bg-BG"/>
              </w:rPr>
              <w:t>За идентифициране на децата от целевите групи, кандидатът предвижда да използва информация от различни източници – сигнали от граждани, институции, собствена база данни и др.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5ACE7F5" w14:textId="77777777" w:rsidR="00435111" w:rsidRPr="00435111" w:rsidRDefault="00435111" w:rsidP="00435111">
            <w:pPr>
              <w:tabs>
                <w:tab w:val="left" w:pos="5772"/>
              </w:tabs>
              <w:rPr>
                <w:b/>
                <w:snapToGrid/>
                <w:szCs w:val="24"/>
                <w:lang w:val="bg-BG" w:eastAsia="bg-BG"/>
              </w:rPr>
            </w:pPr>
          </w:p>
        </w:tc>
      </w:tr>
      <w:tr w:rsidR="00435111" w:rsidRPr="00435111" w14:paraId="5449613B" w14:textId="77777777" w:rsidTr="00435111"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2E3963DB" w14:textId="77777777" w:rsidR="00435111" w:rsidRPr="00435111" w:rsidDel="0062706E" w:rsidRDefault="00435111" w:rsidP="00435111">
            <w:pPr>
              <w:tabs>
                <w:tab w:val="left" w:pos="5772"/>
              </w:tabs>
              <w:rPr>
                <w:b/>
                <w:bCs/>
                <w:snapToGrid/>
                <w:szCs w:val="24"/>
                <w:lang w:val="bg-BG" w:eastAsia="bg-BG"/>
              </w:rPr>
            </w:pPr>
            <w:r w:rsidRPr="00435111">
              <w:rPr>
                <w:b/>
                <w:bCs/>
                <w:snapToGrid/>
                <w:szCs w:val="24"/>
                <w:lang w:val="bg-BG" w:eastAsia="bg-BG"/>
              </w:rPr>
              <w:t>14</w:t>
            </w:r>
          </w:p>
        </w:tc>
        <w:tc>
          <w:tcPr>
            <w:tcW w:w="7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AB88865" w14:textId="77777777" w:rsidR="00435111" w:rsidRPr="00435111" w:rsidRDefault="00435111" w:rsidP="00435111">
            <w:pPr>
              <w:tabs>
                <w:tab w:val="left" w:pos="5772"/>
              </w:tabs>
              <w:jc w:val="both"/>
              <w:rPr>
                <w:snapToGrid/>
                <w:szCs w:val="24"/>
                <w:lang w:val="bg-BG" w:eastAsia="bg-BG"/>
              </w:rPr>
            </w:pPr>
            <w:r w:rsidRPr="00435111">
              <w:rPr>
                <w:snapToGrid/>
                <w:szCs w:val="24"/>
                <w:lang w:val="bg-BG" w:eastAsia="bg-BG"/>
              </w:rPr>
              <w:t xml:space="preserve">Процесът по раздаване е описан ясно, подробно и последователно и от описанието е видно, че кандидатът ще създаде необходимата организация за своевременно предоставяне на помощта, както  при раждането на детето, така и до навършването на 6 месеца.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455819A" w14:textId="77777777" w:rsidR="00435111" w:rsidRPr="00435111" w:rsidRDefault="00435111" w:rsidP="00435111">
            <w:pPr>
              <w:tabs>
                <w:tab w:val="left" w:pos="5772"/>
              </w:tabs>
              <w:rPr>
                <w:b/>
                <w:snapToGrid/>
                <w:szCs w:val="24"/>
                <w:lang w:val="bg-BG" w:eastAsia="bg-BG"/>
              </w:rPr>
            </w:pPr>
          </w:p>
          <w:p w14:paraId="1F59D4E7" w14:textId="77777777" w:rsidR="00435111" w:rsidRPr="00435111" w:rsidRDefault="00435111" w:rsidP="00435111">
            <w:pPr>
              <w:tabs>
                <w:tab w:val="left" w:pos="5772"/>
              </w:tabs>
              <w:rPr>
                <w:b/>
                <w:snapToGrid/>
                <w:szCs w:val="24"/>
                <w:lang w:val="bg-BG" w:eastAsia="bg-BG"/>
              </w:rPr>
            </w:pPr>
          </w:p>
        </w:tc>
      </w:tr>
      <w:tr w:rsidR="00435111" w:rsidRPr="00435111" w14:paraId="5FF39574" w14:textId="77777777" w:rsidTr="00435111"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1E2400EF" w14:textId="77777777" w:rsidR="00435111" w:rsidRPr="00435111" w:rsidRDefault="00435111" w:rsidP="00435111">
            <w:pPr>
              <w:tabs>
                <w:tab w:val="left" w:pos="5772"/>
              </w:tabs>
              <w:rPr>
                <w:b/>
                <w:bCs/>
                <w:snapToGrid/>
                <w:szCs w:val="24"/>
                <w:lang w:val="bg-BG" w:eastAsia="bg-BG"/>
              </w:rPr>
            </w:pPr>
            <w:r w:rsidRPr="00435111">
              <w:rPr>
                <w:b/>
                <w:bCs/>
                <w:snapToGrid/>
                <w:szCs w:val="24"/>
                <w:lang w:val="bg-BG" w:eastAsia="bg-BG"/>
              </w:rPr>
              <w:t>15</w:t>
            </w:r>
          </w:p>
        </w:tc>
        <w:tc>
          <w:tcPr>
            <w:tcW w:w="7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64484E6" w14:textId="77777777" w:rsidR="00435111" w:rsidRPr="00435111" w:rsidRDefault="00435111" w:rsidP="00435111">
            <w:pPr>
              <w:tabs>
                <w:tab w:val="left" w:pos="5772"/>
              </w:tabs>
              <w:jc w:val="both"/>
              <w:rPr>
                <w:snapToGrid/>
                <w:szCs w:val="24"/>
                <w:lang w:val="bg-BG" w:eastAsia="bg-BG"/>
              </w:rPr>
            </w:pPr>
            <w:r w:rsidRPr="00435111">
              <w:rPr>
                <w:snapToGrid/>
                <w:szCs w:val="24"/>
                <w:lang w:val="bg-BG" w:eastAsia="bg-BG"/>
              </w:rPr>
              <w:t>Кандидатът предвижда организация за съхранение на пакетите до пълното им раздаване в рамките на общата продължителност на проекта.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DAB4E9C" w14:textId="77777777" w:rsidR="00435111" w:rsidRPr="00435111" w:rsidRDefault="00435111" w:rsidP="00435111">
            <w:pPr>
              <w:tabs>
                <w:tab w:val="left" w:pos="5772"/>
              </w:tabs>
              <w:rPr>
                <w:b/>
                <w:snapToGrid/>
                <w:szCs w:val="24"/>
                <w:lang w:val="bg-BG" w:eastAsia="bg-BG"/>
              </w:rPr>
            </w:pPr>
          </w:p>
        </w:tc>
      </w:tr>
      <w:tr w:rsidR="00435111" w:rsidRPr="00435111" w14:paraId="47F5D534" w14:textId="77777777" w:rsidTr="00435111"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1EB97ACE" w14:textId="77777777" w:rsidR="00435111" w:rsidRPr="00435111" w:rsidRDefault="00435111" w:rsidP="00435111">
            <w:pPr>
              <w:tabs>
                <w:tab w:val="left" w:pos="5772"/>
              </w:tabs>
              <w:rPr>
                <w:b/>
                <w:bCs/>
                <w:snapToGrid/>
                <w:szCs w:val="24"/>
                <w:lang w:val="bg-BG" w:eastAsia="bg-BG"/>
              </w:rPr>
            </w:pPr>
            <w:r w:rsidRPr="00435111">
              <w:rPr>
                <w:b/>
                <w:bCs/>
                <w:snapToGrid/>
                <w:szCs w:val="24"/>
                <w:lang w:val="bg-BG" w:eastAsia="bg-BG"/>
              </w:rPr>
              <w:t>16</w:t>
            </w:r>
          </w:p>
        </w:tc>
        <w:tc>
          <w:tcPr>
            <w:tcW w:w="7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CA8E762" w14:textId="77777777" w:rsidR="00435111" w:rsidRPr="00435111" w:rsidRDefault="00435111" w:rsidP="00435111">
            <w:pPr>
              <w:tabs>
                <w:tab w:val="left" w:pos="5772"/>
              </w:tabs>
              <w:jc w:val="both"/>
              <w:rPr>
                <w:snapToGrid/>
                <w:szCs w:val="24"/>
                <w:lang w:val="bg-BG" w:eastAsia="bg-BG"/>
              </w:rPr>
            </w:pPr>
            <w:r w:rsidRPr="00435111">
              <w:rPr>
                <w:snapToGrid/>
                <w:szCs w:val="24"/>
                <w:lang w:val="bg-BG" w:eastAsia="bg-BG"/>
              </w:rPr>
              <w:t>Представеното описание на предвижданите съпътстващи мерки е добре аргументирано и може да доведе до измерими резултати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6C17D70" w14:textId="77777777" w:rsidR="00435111" w:rsidRPr="00435111" w:rsidRDefault="00435111" w:rsidP="00435111">
            <w:pPr>
              <w:tabs>
                <w:tab w:val="left" w:pos="5772"/>
              </w:tabs>
              <w:rPr>
                <w:b/>
                <w:snapToGrid/>
                <w:szCs w:val="24"/>
                <w:lang w:val="bg-BG" w:eastAsia="bg-BG"/>
              </w:rPr>
            </w:pPr>
          </w:p>
        </w:tc>
      </w:tr>
      <w:tr w:rsidR="00435111" w:rsidRPr="00435111" w14:paraId="75B51A76" w14:textId="77777777" w:rsidTr="00435111"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3D01097A" w14:textId="77777777" w:rsidR="00435111" w:rsidRPr="00435111" w:rsidRDefault="00435111" w:rsidP="00435111">
            <w:pPr>
              <w:tabs>
                <w:tab w:val="left" w:pos="5772"/>
              </w:tabs>
              <w:rPr>
                <w:b/>
                <w:bCs/>
                <w:snapToGrid/>
                <w:szCs w:val="24"/>
                <w:lang w:val="bg-BG" w:eastAsia="bg-BG"/>
              </w:rPr>
            </w:pPr>
            <w:r w:rsidRPr="00435111">
              <w:rPr>
                <w:b/>
                <w:bCs/>
                <w:snapToGrid/>
                <w:szCs w:val="24"/>
                <w:lang w:val="bg-BG" w:eastAsia="bg-BG"/>
              </w:rPr>
              <w:lastRenderedPageBreak/>
              <w:t>17</w:t>
            </w:r>
          </w:p>
        </w:tc>
        <w:tc>
          <w:tcPr>
            <w:tcW w:w="7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BD56223" w14:textId="77777777" w:rsidR="00435111" w:rsidRPr="00435111" w:rsidRDefault="00435111" w:rsidP="00435111">
            <w:pPr>
              <w:tabs>
                <w:tab w:val="left" w:pos="5772"/>
              </w:tabs>
              <w:jc w:val="both"/>
              <w:rPr>
                <w:snapToGrid/>
                <w:szCs w:val="24"/>
                <w:lang w:val="bg-BG" w:eastAsia="bg-BG"/>
              </w:rPr>
            </w:pPr>
            <w:r w:rsidRPr="00435111">
              <w:rPr>
                <w:snapToGrid/>
                <w:szCs w:val="24"/>
                <w:lang w:val="bg-BG" w:eastAsia="bg-BG"/>
              </w:rPr>
              <w:t>Кандидатът представя ясна визия за съпътстващи дейности, ориентирани към конкретни нужди на представителите на целевата група или към индивидуални случаи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422CA3A" w14:textId="77777777" w:rsidR="00435111" w:rsidRPr="00435111" w:rsidRDefault="00435111" w:rsidP="00435111">
            <w:pPr>
              <w:tabs>
                <w:tab w:val="left" w:pos="5772"/>
              </w:tabs>
              <w:rPr>
                <w:b/>
                <w:snapToGrid/>
                <w:szCs w:val="24"/>
                <w:lang w:val="bg-BG" w:eastAsia="bg-BG"/>
              </w:rPr>
            </w:pPr>
          </w:p>
        </w:tc>
      </w:tr>
      <w:tr w:rsidR="00435111" w:rsidRPr="00435111" w14:paraId="1D8DB25E" w14:textId="77777777" w:rsidTr="00435111"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3FC529C3" w14:textId="77777777" w:rsidR="00435111" w:rsidRPr="00435111" w:rsidRDefault="00435111" w:rsidP="00435111">
            <w:pPr>
              <w:tabs>
                <w:tab w:val="left" w:pos="5772"/>
              </w:tabs>
              <w:rPr>
                <w:b/>
                <w:bCs/>
                <w:snapToGrid/>
                <w:szCs w:val="24"/>
                <w:lang w:val="bg-BG" w:eastAsia="bg-BG"/>
              </w:rPr>
            </w:pPr>
            <w:r w:rsidRPr="00435111">
              <w:rPr>
                <w:b/>
                <w:bCs/>
                <w:snapToGrid/>
                <w:szCs w:val="24"/>
                <w:lang w:val="bg-BG" w:eastAsia="bg-BG"/>
              </w:rPr>
              <w:t>18</w:t>
            </w:r>
          </w:p>
        </w:tc>
        <w:tc>
          <w:tcPr>
            <w:tcW w:w="7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9DFF24A" w14:textId="77777777" w:rsidR="00435111" w:rsidRPr="00435111" w:rsidRDefault="00435111" w:rsidP="00435111">
            <w:pPr>
              <w:tabs>
                <w:tab w:val="left" w:pos="5772"/>
              </w:tabs>
              <w:jc w:val="both"/>
              <w:rPr>
                <w:snapToGrid/>
                <w:szCs w:val="24"/>
                <w:lang w:val="bg-BG" w:eastAsia="bg-BG"/>
              </w:rPr>
            </w:pPr>
            <w:r w:rsidRPr="00435111">
              <w:rPr>
                <w:snapToGrid/>
                <w:szCs w:val="24"/>
                <w:lang w:val="bg-BG" w:eastAsia="bg-BG"/>
              </w:rPr>
              <w:t xml:space="preserve">Кандидатът ясно описва ролята и участието на асоциираните партньори и механизмите за включването им в изпълнението на проекта.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F5EA931" w14:textId="77777777" w:rsidR="00435111" w:rsidRPr="00435111" w:rsidRDefault="00435111" w:rsidP="00435111">
            <w:pPr>
              <w:tabs>
                <w:tab w:val="left" w:pos="5772"/>
              </w:tabs>
              <w:rPr>
                <w:b/>
                <w:snapToGrid/>
                <w:szCs w:val="24"/>
                <w:lang w:val="bg-BG" w:eastAsia="bg-BG"/>
              </w:rPr>
            </w:pPr>
          </w:p>
        </w:tc>
      </w:tr>
      <w:tr w:rsidR="00435111" w:rsidRPr="00435111" w14:paraId="56CBDD52" w14:textId="77777777" w:rsidTr="00435111"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60007379" w14:textId="77777777" w:rsidR="00435111" w:rsidRPr="00435111" w:rsidRDefault="00435111" w:rsidP="00435111">
            <w:pPr>
              <w:tabs>
                <w:tab w:val="left" w:pos="5772"/>
              </w:tabs>
              <w:rPr>
                <w:b/>
                <w:bCs/>
                <w:snapToGrid/>
                <w:szCs w:val="24"/>
                <w:lang w:val="bg-BG" w:eastAsia="bg-BG"/>
              </w:rPr>
            </w:pPr>
            <w:r w:rsidRPr="00435111">
              <w:rPr>
                <w:b/>
                <w:bCs/>
                <w:snapToGrid/>
                <w:szCs w:val="24"/>
                <w:lang w:val="bg-BG" w:eastAsia="bg-BG"/>
              </w:rPr>
              <w:t>19</w:t>
            </w:r>
          </w:p>
        </w:tc>
        <w:tc>
          <w:tcPr>
            <w:tcW w:w="7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C5AD30F" w14:textId="77777777" w:rsidR="00435111" w:rsidRPr="00435111" w:rsidRDefault="00435111" w:rsidP="00435111">
            <w:pPr>
              <w:tabs>
                <w:tab w:val="left" w:pos="5772"/>
              </w:tabs>
              <w:jc w:val="both"/>
              <w:rPr>
                <w:b/>
                <w:snapToGrid/>
                <w:szCs w:val="24"/>
                <w:lang w:val="bg-BG" w:eastAsia="bg-BG"/>
              </w:rPr>
            </w:pPr>
            <w:bookmarkStart w:id="0" w:name="_GoBack"/>
            <w:r w:rsidRPr="00435111">
              <w:rPr>
                <w:snapToGrid/>
                <w:szCs w:val="24"/>
                <w:lang w:val="bg-BG" w:eastAsia="bg-BG"/>
              </w:rPr>
              <w:t>Всички разходи, включени в бюджета на проектното предложение съответстват изцяло на дейностите, предвидени за изпълнение, както и на изискванията в УК и Указанията за попълване на формуляра за кандидатстване</w:t>
            </w:r>
            <w:r w:rsidRPr="00435111">
              <w:rPr>
                <w:b/>
                <w:snapToGrid/>
                <w:szCs w:val="24"/>
                <w:lang w:val="bg-BG" w:eastAsia="bg-BG"/>
              </w:rPr>
              <w:t>.</w:t>
            </w:r>
            <w:bookmarkEnd w:id="0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35FA1B8" w14:textId="77777777" w:rsidR="00435111" w:rsidRPr="00435111" w:rsidRDefault="00435111" w:rsidP="00435111">
            <w:pPr>
              <w:tabs>
                <w:tab w:val="left" w:pos="5772"/>
              </w:tabs>
              <w:rPr>
                <w:b/>
                <w:snapToGrid/>
                <w:szCs w:val="24"/>
                <w:lang w:val="bg-BG" w:eastAsia="bg-BG"/>
              </w:rPr>
            </w:pPr>
          </w:p>
        </w:tc>
      </w:tr>
    </w:tbl>
    <w:p w14:paraId="65F66595" w14:textId="77777777" w:rsidR="00435111" w:rsidRPr="00435111" w:rsidRDefault="00435111" w:rsidP="00435111">
      <w:pPr>
        <w:tabs>
          <w:tab w:val="left" w:pos="5772"/>
        </w:tabs>
        <w:rPr>
          <w:b/>
          <w:bCs/>
          <w:snapToGrid/>
          <w:szCs w:val="24"/>
          <w:lang w:val="bg-BG" w:eastAsia="bg-BG"/>
        </w:rPr>
      </w:pPr>
    </w:p>
    <w:p w14:paraId="38A3FA51" w14:textId="77777777" w:rsidR="00435111" w:rsidRPr="00435111" w:rsidRDefault="00435111" w:rsidP="00435111">
      <w:pPr>
        <w:tabs>
          <w:tab w:val="left" w:pos="5772"/>
        </w:tabs>
        <w:rPr>
          <w:b/>
          <w:snapToGrid/>
          <w:szCs w:val="24"/>
          <w:lang w:val="bg-BG" w:eastAsia="bg-BG"/>
        </w:rPr>
      </w:pPr>
    </w:p>
    <w:p w14:paraId="05C6D291" w14:textId="77777777" w:rsidR="00435111" w:rsidRPr="00435111" w:rsidRDefault="00435111" w:rsidP="00435111">
      <w:pPr>
        <w:tabs>
          <w:tab w:val="left" w:pos="5772"/>
        </w:tabs>
        <w:rPr>
          <w:b/>
          <w:snapToGrid/>
          <w:szCs w:val="24"/>
          <w:lang w:val="bg-BG" w:eastAsia="bg-BG"/>
        </w:rPr>
      </w:pPr>
    </w:p>
    <w:p w14:paraId="3788AFAF" w14:textId="77777777" w:rsidR="00435111" w:rsidRPr="00435111" w:rsidRDefault="00435111" w:rsidP="00435111">
      <w:pPr>
        <w:tabs>
          <w:tab w:val="left" w:pos="5772"/>
        </w:tabs>
        <w:rPr>
          <w:b/>
          <w:snapToGrid/>
          <w:szCs w:val="24"/>
          <w:lang w:val="bg-BG" w:eastAsia="bg-BG"/>
        </w:rPr>
      </w:pPr>
    </w:p>
    <w:p w14:paraId="11C8B075" w14:textId="77777777" w:rsidR="00435111" w:rsidRPr="00435111" w:rsidRDefault="00435111" w:rsidP="00435111">
      <w:pPr>
        <w:tabs>
          <w:tab w:val="left" w:pos="5772"/>
        </w:tabs>
        <w:jc w:val="both"/>
        <w:rPr>
          <w:snapToGrid/>
          <w:szCs w:val="24"/>
          <w:lang w:val="bg-BG" w:eastAsia="bg-BG"/>
        </w:rPr>
      </w:pPr>
    </w:p>
    <w:p w14:paraId="5B2630D9" w14:textId="77777777" w:rsidR="00435111" w:rsidRPr="00435111" w:rsidRDefault="00435111" w:rsidP="00435111">
      <w:pPr>
        <w:tabs>
          <w:tab w:val="left" w:pos="5772"/>
        </w:tabs>
        <w:rPr>
          <w:snapToGrid/>
          <w:szCs w:val="24"/>
          <w:lang w:val="bg-BG" w:eastAsia="bg-BG"/>
        </w:rPr>
      </w:pPr>
    </w:p>
    <w:p w14:paraId="632CE573" w14:textId="77777777" w:rsidR="00435111" w:rsidRPr="00435111" w:rsidRDefault="00435111" w:rsidP="00435111">
      <w:pPr>
        <w:tabs>
          <w:tab w:val="left" w:pos="5772"/>
        </w:tabs>
        <w:rPr>
          <w:snapToGrid/>
          <w:szCs w:val="24"/>
          <w:lang w:val="bg-BG" w:eastAsia="bg-BG"/>
        </w:rPr>
      </w:pPr>
    </w:p>
    <w:p w14:paraId="0C838480" w14:textId="588C36E4" w:rsidR="004D16EA" w:rsidRPr="004D16EA" w:rsidRDefault="004D16EA">
      <w:pPr>
        <w:rPr>
          <w:lang w:val="bg-BG"/>
        </w:rPr>
      </w:pPr>
    </w:p>
    <w:sectPr w:rsidR="004D16EA" w:rsidRPr="004D16EA" w:rsidSect="00633C2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993" w:right="707" w:bottom="1843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349AA37" w14:textId="77777777" w:rsidR="002F105B" w:rsidRDefault="002F105B" w:rsidP="004D16EA">
      <w:r>
        <w:separator/>
      </w:r>
    </w:p>
  </w:endnote>
  <w:endnote w:type="continuationSeparator" w:id="0">
    <w:p w14:paraId="30BD7D48" w14:textId="77777777" w:rsidR="002F105B" w:rsidRDefault="002F105B" w:rsidP="004D16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CB3A61" w14:textId="77777777" w:rsidR="003E5C8B" w:rsidRDefault="003E5C8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7427693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EF99F01" w14:textId="0798E991" w:rsidR="009426C3" w:rsidRDefault="009426C3">
        <w:pPr>
          <w:pStyle w:val="Footer"/>
          <w:jc w:val="right"/>
        </w:pPr>
        <w:r w:rsidRPr="00967C54">
          <w:rPr>
            <w:rFonts w:ascii="Arial" w:hAnsi="Arial" w:cs="Arial"/>
            <w:noProof/>
            <w:lang w:val="bg-BG" w:eastAsia="bg-BG"/>
          </w:rPr>
          <w:drawing>
            <wp:anchor distT="0" distB="0" distL="114300" distR="114300" simplePos="0" relativeHeight="251659264" behindDoc="0" locked="0" layoutInCell="1" allowOverlap="1" wp14:anchorId="741CBCAF" wp14:editId="44A5C841">
              <wp:simplePos x="0" y="0"/>
              <wp:positionH relativeFrom="margin">
                <wp:align>center</wp:align>
              </wp:positionH>
              <wp:positionV relativeFrom="paragraph">
                <wp:posOffset>-104140</wp:posOffset>
              </wp:positionV>
              <wp:extent cx="1983105" cy="415290"/>
              <wp:effectExtent l="0" t="0" r="0" b="3810"/>
              <wp:wrapNone/>
              <wp:docPr id="6" name="Picture 6" descr="D:\2021-2027-Programming\Logos\co-funded_bg\Vertical\JPEG\BG Съфинансирано от Европейския съюз_BLACK Outline.jp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 descr="D:\2021-2027-Programming\Logos\co-funded_bg\Vertical\JPEG\BG Съфинансирано от Европейския съюз_BLACK Outline.jpg"/>
                      <pic:cNvPicPr>
                        <a:picLocks noChangeAspect="1" noChangeArrowheads="1"/>
                      </pic:cNvPicPr>
                    </pic:nvPicPr>
                    <pic:blipFill>
                      <a:blip r:embed="rId1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983105" cy="4152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anchor>
          </w:drawing>
        </w: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A4B93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2EF3D1C7" w14:textId="1F9026CB" w:rsidR="009426C3" w:rsidRDefault="009426C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8A863F" w14:textId="77777777" w:rsidR="003E5C8B" w:rsidRDefault="003E5C8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5CDD213" w14:textId="77777777" w:rsidR="002F105B" w:rsidRDefault="002F105B" w:rsidP="004D16EA">
      <w:r>
        <w:separator/>
      </w:r>
    </w:p>
  </w:footnote>
  <w:footnote w:type="continuationSeparator" w:id="0">
    <w:p w14:paraId="00E09552" w14:textId="77777777" w:rsidR="002F105B" w:rsidRDefault="002F105B" w:rsidP="004D16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8C5393" w14:textId="1D6450E2" w:rsidR="003E5C8B" w:rsidRDefault="003E5C8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ECF965C" w14:textId="2C7FB7D5" w:rsidR="003E5C8B" w:rsidRDefault="003E5C8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B626597" w14:textId="61C6A993" w:rsidR="003E5C8B" w:rsidRDefault="003E5C8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CC17F3"/>
    <w:multiLevelType w:val="hybridMultilevel"/>
    <w:tmpl w:val="422850A8"/>
    <w:lvl w:ilvl="0" w:tplc="704EC3CE">
      <w:numFmt w:val="bullet"/>
      <w:lvlText w:val="-"/>
      <w:lvlJc w:val="left"/>
      <w:pPr>
        <w:ind w:left="720" w:hanging="360"/>
      </w:pPr>
      <w:rPr>
        <w:rFonts w:ascii="Verdana" w:eastAsia="Verdana" w:hAnsi="Verdana" w:cs="Verdana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012512"/>
    <w:multiLevelType w:val="hybridMultilevel"/>
    <w:tmpl w:val="570CC582"/>
    <w:lvl w:ilvl="0" w:tplc="B51A3ACE">
      <w:start w:val="4"/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FD646BE"/>
    <w:multiLevelType w:val="hybridMultilevel"/>
    <w:tmpl w:val="48101EE0"/>
    <w:lvl w:ilvl="0" w:tplc="1CFA2458">
      <w:start w:val="1"/>
      <w:numFmt w:val="bullet"/>
      <w:lvlText w:val="–"/>
      <w:lvlJc w:val="left"/>
      <w:pPr>
        <w:tabs>
          <w:tab w:val="num" w:pos="510"/>
        </w:tabs>
        <w:ind w:left="51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3" w15:restartNumberingAfterBreak="0">
    <w:nsid w:val="13A85299"/>
    <w:multiLevelType w:val="hybridMultilevel"/>
    <w:tmpl w:val="E462193A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C60E99"/>
    <w:multiLevelType w:val="hybridMultilevel"/>
    <w:tmpl w:val="DD2EDAFE"/>
    <w:lvl w:ilvl="0" w:tplc="12B02ED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6A4080"/>
    <w:multiLevelType w:val="hybridMultilevel"/>
    <w:tmpl w:val="A30ED80C"/>
    <w:lvl w:ilvl="0" w:tplc="078AAB28">
      <w:start w:val="4"/>
      <w:numFmt w:val="bullet"/>
      <w:lvlText w:val="-"/>
      <w:lvlJc w:val="left"/>
      <w:pPr>
        <w:ind w:left="360" w:hanging="360"/>
      </w:pPr>
      <w:rPr>
        <w:rFonts w:ascii="Times New Roman" w:eastAsia="Calibr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C732BAE"/>
    <w:multiLevelType w:val="hybridMultilevel"/>
    <w:tmpl w:val="BE6E0290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9C6234"/>
    <w:multiLevelType w:val="hybridMultilevel"/>
    <w:tmpl w:val="7318F062"/>
    <w:lvl w:ilvl="0" w:tplc="EACAC680">
      <w:start w:val="1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020"/>
        </w:tabs>
        <w:ind w:left="102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1740"/>
        </w:tabs>
        <w:ind w:left="174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460"/>
        </w:tabs>
        <w:ind w:left="246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180"/>
        </w:tabs>
        <w:ind w:left="318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3900"/>
        </w:tabs>
        <w:ind w:left="390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4620"/>
        </w:tabs>
        <w:ind w:left="462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340"/>
        </w:tabs>
        <w:ind w:left="534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060"/>
        </w:tabs>
        <w:ind w:left="6060" w:hanging="360"/>
      </w:pPr>
      <w:rPr>
        <w:rFonts w:ascii="Wingdings" w:hAnsi="Wingdings" w:hint="default"/>
      </w:rPr>
    </w:lvl>
  </w:abstractNum>
  <w:abstractNum w:abstractNumId="8" w15:restartNumberingAfterBreak="0">
    <w:nsid w:val="271D2FF6"/>
    <w:multiLevelType w:val="hybridMultilevel"/>
    <w:tmpl w:val="69487BC6"/>
    <w:lvl w:ilvl="0" w:tplc="A2007A2C">
      <w:start w:val="4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281BB3"/>
    <w:multiLevelType w:val="hybridMultilevel"/>
    <w:tmpl w:val="5A8C3C8A"/>
    <w:lvl w:ilvl="0" w:tplc="2CFAE478">
      <w:start w:val="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EE10C0"/>
    <w:multiLevelType w:val="hybridMultilevel"/>
    <w:tmpl w:val="B6A0BE80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9FE06E5"/>
    <w:multiLevelType w:val="hybridMultilevel"/>
    <w:tmpl w:val="1672959C"/>
    <w:lvl w:ilvl="0" w:tplc="A1522E2E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BB12728"/>
    <w:multiLevelType w:val="hybridMultilevel"/>
    <w:tmpl w:val="09A694B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030240C"/>
    <w:multiLevelType w:val="hybridMultilevel"/>
    <w:tmpl w:val="33967B9A"/>
    <w:lvl w:ilvl="0" w:tplc="E504673E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4EE0CD1"/>
    <w:multiLevelType w:val="hybridMultilevel"/>
    <w:tmpl w:val="D7FEBDA8"/>
    <w:lvl w:ilvl="0" w:tplc="C5365914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E196BCA"/>
    <w:multiLevelType w:val="multilevel"/>
    <w:tmpl w:val="C05E70E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2"/>
  </w:num>
  <w:num w:numId="2">
    <w:abstractNumId w:val="10"/>
  </w:num>
  <w:num w:numId="3">
    <w:abstractNumId w:val="7"/>
  </w:num>
  <w:num w:numId="4">
    <w:abstractNumId w:val="3"/>
  </w:num>
  <w:num w:numId="5">
    <w:abstractNumId w:val="6"/>
  </w:num>
  <w:num w:numId="6">
    <w:abstractNumId w:val="13"/>
  </w:num>
  <w:num w:numId="7">
    <w:abstractNumId w:val="12"/>
  </w:num>
  <w:num w:numId="8">
    <w:abstractNumId w:val="15"/>
  </w:num>
  <w:num w:numId="9">
    <w:abstractNumId w:val="5"/>
  </w:num>
  <w:num w:numId="10">
    <w:abstractNumId w:val="8"/>
  </w:num>
  <w:num w:numId="11">
    <w:abstractNumId w:val="0"/>
  </w:num>
  <w:num w:numId="12">
    <w:abstractNumId w:val="11"/>
  </w:num>
  <w:num w:numId="13">
    <w:abstractNumId w:val="4"/>
  </w:num>
  <w:num w:numId="14">
    <w:abstractNumId w:val="14"/>
  </w:num>
  <w:num w:numId="15">
    <w:abstractNumId w:val="9"/>
  </w:num>
  <w:num w:numId="1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01E9"/>
    <w:rsid w:val="000066EF"/>
    <w:rsid w:val="000073AA"/>
    <w:rsid w:val="00011DCC"/>
    <w:rsid w:val="00015E4D"/>
    <w:rsid w:val="00017AF5"/>
    <w:rsid w:val="0002238D"/>
    <w:rsid w:val="00024E30"/>
    <w:rsid w:val="0003354F"/>
    <w:rsid w:val="00037175"/>
    <w:rsid w:val="0005661B"/>
    <w:rsid w:val="00065A2C"/>
    <w:rsid w:val="00071531"/>
    <w:rsid w:val="000741D2"/>
    <w:rsid w:val="000754EC"/>
    <w:rsid w:val="00086FF6"/>
    <w:rsid w:val="000A00BF"/>
    <w:rsid w:val="000A130E"/>
    <w:rsid w:val="000A73FF"/>
    <w:rsid w:val="000B4F41"/>
    <w:rsid w:val="000B682C"/>
    <w:rsid w:val="000C4045"/>
    <w:rsid w:val="000E7A98"/>
    <w:rsid w:val="000F178C"/>
    <w:rsid w:val="000F37E0"/>
    <w:rsid w:val="000F5C07"/>
    <w:rsid w:val="000F7638"/>
    <w:rsid w:val="00103071"/>
    <w:rsid w:val="00104526"/>
    <w:rsid w:val="001066A2"/>
    <w:rsid w:val="00107A8D"/>
    <w:rsid w:val="00121DE7"/>
    <w:rsid w:val="001416AC"/>
    <w:rsid w:val="00142B64"/>
    <w:rsid w:val="00145213"/>
    <w:rsid w:val="00151EC6"/>
    <w:rsid w:val="00153A5F"/>
    <w:rsid w:val="00153A8F"/>
    <w:rsid w:val="001668DE"/>
    <w:rsid w:val="001713A8"/>
    <w:rsid w:val="0018418A"/>
    <w:rsid w:val="00192947"/>
    <w:rsid w:val="001A38D8"/>
    <w:rsid w:val="001C0F4C"/>
    <w:rsid w:val="001C23B4"/>
    <w:rsid w:val="001D2028"/>
    <w:rsid w:val="001E2259"/>
    <w:rsid w:val="001E34B1"/>
    <w:rsid w:val="001E5C45"/>
    <w:rsid w:val="001F267E"/>
    <w:rsid w:val="001F2B75"/>
    <w:rsid w:val="001F53B7"/>
    <w:rsid w:val="0020268E"/>
    <w:rsid w:val="00212860"/>
    <w:rsid w:val="00217439"/>
    <w:rsid w:val="0022257B"/>
    <w:rsid w:val="002234B6"/>
    <w:rsid w:val="0022709F"/>
    <w:rsid w:val="00233C33"/>
    <w:rsid w:val="00235D42"/>
    <w:rsid w:val="0023792B"/>
    <w:rsid w:val="00247659"/>
    <w:rsid w:val="00254F8C"/>
    <w:rsid w:val="002759C1"/>
    <w:rsid w:val="0027782C"/>
    <w:rsid w:val="00284A64"/>
    <w:rsid w:val="00287016"/>
    <w:rsid w:val="00290DD3"/>
    <w:rsid w:val="002A03ED"/>
    <w:rsid w:val="002A0EB5"/>
    <w:rsid w:val="002B241F"/>
    <w:rsid w:val="002C020B"/>
    <w:rsid w:val="002D0A8E"/>
    <w:rsid w:val="002D2B6E"/>
    <w:rsid w:val="002D4FC4"/>
    <w:rsid w:val="002D7195"/>
    <w:rsid w:val="002F02BB"/>
    <w:rsid w:val="002F105B"/>
    <w:rsid w:val="002F2213"/>
    <w:rsid w:val="002F3948"/>
    <w:rsid w:val="002F3AA4"/>
    <w:rsid w:val="00304119"/>
    <w:rsid w:val="00304F8D"/>
    <w:rsid w:val="003077AB"/>
    <w:rsid w:val="00310DB1"/>
    <w:rsid w:val="00313230"/>
    <w:rsid w:val="003268FC"/>
    <w:rsid w:val="0032784D"/>
    <w:rsid w:val="0034325A"/>
    <w:rsid w:val="0034544B"/>
    <w:rsid w:val="003534CF"/>
    <w:rsid w:val="003637A3"/>
    <w:rsid w:val="00375DA5"/>
    <w:rsid w:val="00375F4C"/>
    <w:rsid w:val="003820B0"/>
    <w:rsid w:val="00382F56"/>
    <w:rsid w:val="00383036"/>
    <w:rsid w:val="003850EC"/>
    <w:rsid w:val="00385B91"/>
    <w:rsid w:val="00391175"/>
    <w:rsid w:val="003970F3"/>
    <w:rsid w:val="003A5B2D"/>
    <w:rsid w:val="003A7B53"/>
    <w:rsid w:val="003B0C8D"/>
    <w:rsid w:val="003B1337"/>
    <w:rsid w:val="003B14D8"/>
    <w:rsid w:val="003C4AF4"/>
    <w:rsid w:val="003D2CCF"/>
    <w:rsid w:val="003E3AE3"/>
    <w:rsid w:val="003E5C8B"/>
    <w:rsid w:val="003F013D"/>
    <w:rsid w:val="003F0291"/>
    <w:rsid w:val="003F114C"/>
    <w:rsid w:val="0040070F"/>
    <w:rsid w:val="00400775"/>
    <w:rsid w:val="00400845"/>
    <w:rsid w:val="00405DD3"/>
    <w:rsid w:val="004117D6"/>
    <w:rsid w:val="004125FC"/>
    <w:rsid w:val="004149B1"/>
    <w:rsid w:val="00424028"/>
    <w:rsid w:val="00426EE2"/>
    <w:rsid w:val="004340AE"/>
    <w:rsid w:val="00435111"/>
    <w:rsid w:val="004401E9"/>
    <w:rsid w:val="004450B9"/>
    <w:rsid w:val="004456C5"/>
    <w:rsid w:val="00450B8C"/>
    <w:rsid w:val="004512A0"/>
    <w:rsid w:val="0045462D"/>
    <w:rsid w:val="00460245"/>
    <w:rsid w:val="00463623"/>
    <w:rsid w:val="00485F06"/>
    <w:rsid w:val="004875A3"/>
    <w:rsid w:val="00490807"/>
    <w:rsid w:val="00497C60"/>
    <w:rsid w:val="004B2649"/>
    <w:rsid w:val="004B322B"/>
    <w:rsid w:val="004B4D78"/>
    <w:rsid w:val="004C192C"/>
    <w:rsid w:val="004C2EEA"/>
    <w:rsid w:val="004D16EA"/>
    <w:rsid w:val="004D6E43"/>
    <w:rsid w:val="004F56F8"/>
    <w:rsid w:val="00507195"/>
    <w:rsid w:val="00515B7E"/>
    <w:rsid w:val="005262B9"/>
    <w:rsid w:val="00544DA0"/>
    <w:rsid w:val="005523C5"/>
    <w:rsid w:val="00552B4F"/>
    <w:rsid w:val="00561EEE"/>
    <w:rsid w:val="00564208"/>
    <w:rsid w:val="005718F8"/>
    <w:rsid w:val="0057506F"/>
    <w:rsid w:val="00582C45"/>
    <w:rsid w:val="005871D5"/>
    <w:rsid w:val="00592601"/>
    <w:rsid w:val="005A0A63"/>
    <w:rsid w:val="005A537E"/>
    <w:rsid w:val="005B2738"/>
    <w:rsid w:val="005B2861"/>
    <w:rsid w:val="005B6CCF"/>
    <w:rsid w:val="005C1267"/>
    <w:rsid w:val="005E0573"/>
    <w:rsid w:val="005E5421"/>
    <w:rsid w:val="00611B4E"/>
    <w:rsid w:val="00613EEC"/>
    <w:rsid w:val="00633C26"/>
    <w:rsid w:val="00641C6B"/>
    <w:rsid w:val="00645228"/>
    <w:rsid w:val="00647765"/>
    <w:rsid w:val="0065177D"/>
    <w:rsid w:val="00655C9E"/>
    <w:rsid w:val="00657EF4"/>
    <w:rsid w:val="00677D27"/>
    <w:rsid w:val="00684B25"/>
    <w:rsid w:val="00685339"/>
    <w:rsid w:val="00695F19"/>
    <w:rsid w:val="006A0B68"/>
    <w:rsid w:val="006A4CB4"/>
    <w:rsid w:val="006C0F5D"/>
    <w:rsid w:val="006C1784"/>
    <w:rsid w:val="006C3F3C"/>
    <w:rsid w:val="006C505D"/>
    <w:rsid w:val="006C64FA"/>
    <w:rsid w:val="006C6B61"/>
    <w:rsid w:val="006E087E"/>
    <w:rsid w:val="006E1439"/>
    <w:rsid w:val="00703EBD"/>
    <w:rsid w:val="00710BF1"/>
    <w:rsid w:val="007118C6"/>
    <w:rsid w:val="00717A7B"/>
    <w:rsid w:val="00720CE4"/>
    <w:rsid w:val="00725EB3"/>
    <w:rsid w:val="0074290E"/>
    <w:rsid w:val="00756102"/>
    <w:rsid w:val="007565B1"/>
    <w:rsid w:val="00772ED2"/>
    <w:rsid w:val="007806C8"/>
    <w:rsid w:val="00790E23"/>
    <w:rsid w:val="00791351"/>
    <w:rsid w:val="007B5025"/>
    <w:rsid w:val="007C4051"/>
    <w:rsid w:val="007C7267"/>
    <w:rsid w:val="007C76BC"/>
    <w:rsid w:val="007D1BFB"/>
    <w:rsid w:val="007D6B22"/>
    <w:rsid w:val="007D7173"/>
    <w:rsid w:val="007F3B12"/>
    <w:rsid w:val="008028E3"/>
    <w:rsid w:val="00804190"/>
    <w:rsid w:val="00805A98"/>
    <w:rsid w:val="00815236"/>
    <w:rsid w:val="00815C9E"/>
    <w:rsid w:val="008175FE"/>
    <w:rsid w:val="00822E19"/>
    <w:rsid w:val="008269C8"/>
    <w:rsid w:val="008355C6"/>
    <w:rsid w:val="008458DF"/>
    <w:rsid w:val="008474B0"/>
    <w:rsid w:val="008504CC"/>
    <w:rsid w:val="0086207F"/>
    <w:rsid w:val="00862E48"/>
    <w:rsid w:val="00864908"/>
    <w:rsid w:val="00867A5B"/>
    <w:rsid w:val="00872466"/>
    <w:rsid w:val="0087373C"/>
    <w:rsid w:val="00874514"/>
    <w:rsid w:val="008804EF"/>
    <w:rsid w:val="00893FA5"/>
    <w:rsid w:val="0089787F"/>
    <w:rsid w:val="008A13FB"/>
    <w:rsid w:val="008A29E4"/>
    <w:rsid w:val="008A666E"/>
    <w:rsid w:val="008A6C3D"/>
    <w:rsid w:val="008B107B"/>
    <w:rsid w:val="008B3F4C"/>
    <w:rsid w:val="008C1D55"/>
    <w:rsid w:val="008C3B98"/>
    <w:rsid w:val="008C73FF"/>
    <w:rsid w:val="008E7F40"/>
    <w:rsid w:val="008F356A"/>
    <w:rsid w:val="008F7938"/>
    <w:rsid w:val="00913598"/>
    <w:rsid w:val="00914DB3"/>
    <w:rsid w:val="009202E1"/>
    <w:rsid w:val="009241BF"/>
    <w:rsid w:val="00925D49"/>
    <w:rsid w:val="00930CD4"/>
    <w:rsid w:val="00941D3F"/>
    <w:rsid w:val="009426C3"/>
    <w:rsid w:val="00955CFC"/>
    <w:rsid w:val="00956116"/>
    <w:rsid w:val="00961E77"/>
    <w:rsid w:val="0096462D"/>
    <w:rsid w:val="00965787"/>
    <w:rsid w:val="00967AD3"/>
    <w:rsid w:val="00974592"/>
    <w:rsid w:val="00982830"/>
    <w:rsid w:val="00987855"/>
    <w:rsid w:val="009927F8"/>
    <w:rsid w:val="009953B5"/>
    <w:rsid w:val="00996F44"/>
    <w:rsid w:val="009A4457"/>
    <w:rsid w:val="009A7DC5"/>
    <w:rsid w:val="009C58BC"/>
    <w:rsid w:val="009C7908"/>
    <w:rsid w:val="009F14AA"/>
    <w:rsid w:val="009F490E"/>
    <w:rsid w:val="00A01E81"/>
    <w:rsid w:val="00A0272B"/>
    <w:rsid w:val="00A03843"/>
    <w:rsid w:val="00A06B64"/>
    <w:rsid w:val="00A150E5"/>
    <w:rsid w:val="00A23343"/>
    <w:rsid w:val="00A30295"/>
    <w:rsid w:val="00A341B8"/>
    <w:rsid w:val="00A34BB5"/>
    <w:rsid w:val="00A35206"/>
    <w:rsid w:val="00A37AA1"/>
    <w:rsid w:val="00A47926"/>
    <w:rsid w:val="00A54974"/>
    <w:rsid w:val="00A612DD"/>
    <w:rsid w:val="00A6257B"/>
    <w:rsid w:val="00A652F5"/>
    <w:rsid w:val="00A657C7"/>
    <w:rsid w:val="00A659E7"/>
    <w:rsid w:val="00A666E8"/>
    <w:rsid w:val="00A71B49"/>
    <w:rsid w:val="00A7517D"/>
    <w:rsid w:val="00A82122"/>
    <w:rsid w:val="00A824B5"/>
    <w:rsid w:val="00A85EB6"/>
    <w:rsid w:val="00A90D30"/>
    <w:rsid w:val="00A915A7"/>
    <w:rsid w:val="00A93032"/>
    <w:rsid w:val="00A972FD"/>
    <w:rsid w:val="00AA0B54"/>
    <w:rsid w:val="00AB5441"/>
    <w:rsid w:val="00AB7022"/>
    <w:rsid w:val="00AC23CA"/>
    <w:rsid w:val="00AC331C"/>
    <w:rsid w:val="00AD649A"/>
    <w:rsid w:val="00B035B4"/>
    <w:rsid w:val="00B1307B"/>
    <w:rsid w:val="00B139DF"/>
    <w:rsid w:val="00B17DD0"/>
    <w:rsid w:val="00B26837"/>
    <w:rsid w:val="00B51452"/>
    <w:rsid w:val="00B56EC3"/>
    <w:rsid w:val="00B65AA2"/>
    <w:rsid w:val="00B719FC"/>
    <w:rsid w:val="00B72098"/>
    <w:rsid w:val="00B75967"/>
    <w:rsid w:val="00B77EAE"/>
    <w:rsid w:val="00B953E5"/>
    <w:rsid w:val="00B958DE"/>
    <w:rsid w:val="00B97589"/>
    <w:rsid w:val="00BA094A"/>
    <w:rsid w:val="00BA4B93"/>
    <w:rsid w:val="00BB1036"/>
    <w:rsid w:val="00BC41AD"/>
    <w:rsid w:val="00BC620C"/>
    <w:rsid w:val="00BC658B"/>
    <w:rsid w:val="00BC759D"/>
    <w:rsid w:val="00BD04A0"/>
    <w:rsid w:val="00BD5499"/>
    <w:rsid w:val="00BE01D6"/>
    <w:rsid w:val="00BE5E0E"/>
    <w:rsid w:val="00BE6E4A"/>
    <w:rsid w:val="00BF7D7A"/>
    <w:rsid w:val="00C07224"/>
    <w:rsid w:val="00C22EF2"/>
    <w:rsid w:val="00C25981"/>
    <w:rsid w:val="00C33099"/>
    <w:rsid w:val="00C45272"/>
    <w:rsid w:val="00C50FFA"/>
    <w:rsid w:val="00C51237"/>
    <w:rsid w:val="00C5172B"/>
    <w:rsid w:val="00C55ACF"/>
    <w:rsid w:val="00C568BB"/>
    <w:rsid w:val="00C63615"/>
    <w:rsid w:val="00C704CA"/>
    <w:rsid w:val="00C860A6"/>
    <w:rsid w:val="00C91F6A"/>
    <w:rsid w:val="00C953AA"/>
    <w:rsid w:val="00CA0C8C"/>
    <w:rsid w:val="00CA48AC"/>
    <w:rsid w:val="00CA7F8A"/>
    <w:rsid w:val="00CB6D7C"/>
    <w:rsid w:val="00CC1368"/>
    <w:rsid w:val="00CC3F9D"/>
    <w:rsid w:val="00CC4824"/>
    <w:rsid w:val="00CC4EFC"/>
    <w:rsid w:val="00CD7880"/>
    <w:rsid w:val="00D069E6"/>
    <w:rsid w:val="00D279B9"/>
    <w:rsid w:val="00D37A6A"/>
    <w:rsid w:val="00D416FE"/>
    <w:rsid w:val="00D419E1"/>
    <w:rsid w:val="00D44A8B"/>
    <w:rsid w:val="00D46D04"/>
    <w:rsid w:val="00D50FD4"/>
    <w:rsid w:val="00D67E34"/>
    <w:rsid w:val="00D74FB3"/>
    <w:rsid w:val="00D83358"/>
    <w:rsid w:val="00D85D04"/>
    <w:rsid w:val="00D86BC2"/>
    <w:rsid w:val="00D960CC"/>
    <w:rsid w:val="00D97BE9"/>
    <w:rsid w:val="00DA0666"/>
    <w:rsid w:val="00DA21F0"/>
    <w:rsid w:val="00DB26AD"/>
    <w:rsid w:val="00DB2A02"/>
    <w:rsid w:val="00DB2C94"/>
    <w:rsid w:val="00DC6E44"/>
    <w:rsid w:val="00DF0B29"/>
    <w:rsid w:val="00DF3197"/>
    <w:rsid w:val="00DF794C"/>
    <w:rsid w:val="00E14713"/>
    <w:rsid w:val="00E16C4B"/>
    <w:rsid w:val="00E22F3F"/>
    <w:rsid w:val="00E32D2D"/>
    <w:rsid w:val="00E4001D"/>
    <w:rsid w:val="00E5109B"/>
    <w:rsid w:val="00E51C11"/>
    <w:rsid w:val="00E563D6"/>
    <w:rsid w:val="00E634D6"/>
    <w:rsid w:val="00E72E3F"/>
    <w:rsid w:val="00E826D0"/>
    <w:rsid w:val="00E86DA0"/>
    <w:rsid w:val="00E97C02"/>
    <w:rsid w:val="00EA1668"/>
    <w:rsid w:val="00EA1B6B"/>
    <w:rsid w:val="00EB6524"/>
    <w:rsid w:val="00EB6D09"/>
    <w:rsid w:val="00EB777D"/>
    <w:rsid w:val="00EC0254"/>
    <w:rsid w:val="00EC47BE"/>
    <w:rsid w:val="00EC6A3F"/>
    <w:rsid w:val="00EC6FEE"/>
    <w:rsid w:val="00ED01E1"/>
    <w:rsid w:val="00EE57AE"/>
    <w:rsid w:val="00EF02B2"/>
    <w:rsid w:val="00F06D01"/>
    <w:rsid w:val="00F124B0"/>
    <w:rsid w:val="00F22414"/>
    <w:rsid w:val="00F26324"/>
    <w:rsid w:val="00F344A3"/>
    <w:rsid w:val="00F35CDB"/>
    <w:rsid w:val="00F36D3D"/>
    <w:rsid w:val="00F37FD1"/>
    <w:rsid w:val="00F44E13"/>
    <w:rsid w:val="00F50480"/>
    <w:rsid w:val="00F50650"/>
    <w:rsid w:val="00F75C48"/>
    <w:rsid w:val="00F7737D"/>
    <w:rsid w:val="00F853F0"/>
    <w:rsid w:val="00F91F9B"/>
    <w:rsid w:val="00F97762"/>
    <w:rsid w:val="00FA5374"/>
    <w:rsid w:val="00FA616B"/>
    <w:rsid w:val="00FA6174"/>
    <w:rsid w:val="00FA721F"/>
    <w:rsid w:val="00FB0019"/>
    <w:rsid w:val="00FB2B70"/>
    <w:rsid w:val="00FB7274"/>
    <w:rsid w:val="00FC12F6"/>
    <w:rsid w:val="00FC407C"/>
    <w:rsid w:val="00FD1F54"/>
    <w:rsid w:val="00FE597F"/>
    <w:rsid w:val="00FE6D0D"/>
    <w:rsid w:val="00FE7A24"/>
    <w:rsid w:val="00FF080C"/>
    <w:rsid w:val="00FF090F"/>
    <w:rsid w:val="00FF36A8"/>
    <w:rsid w:val="00FF49F6"/>
    <w:rsid w:val="00FF78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199D14A9"/>
  <w15:chartTrackingRefBased/>
  <w15:docId w15:val="{090A1E27-1217-4297-8254-4F3B3706C1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74592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D16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4D16E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D16EA"/>
    <w:pPr>
      <w:spacing w:after="160"/>
    </w:pPr>
    <w:rPr>
      <w:rFonts w:asciiTheme="minorHAnsi" w:eastAsiaTheme="minorHAnsi" w:hAnsiTheme="minorHAnsi" w:cstheme="minorBidi"/>
      <w:snapToGrid/>
      <w:sz w:val="20"/>
      <w:lang w:val="bg-BG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D16EA"/>
    <w:rPr>
      <w:sz w:val="20"/>
      <w:szCs w:val="20"/>
    </w:rPr>
  </w:style>
  <w:style w:type="paragraph" w:styleId="FootnoteText">
    <w:name w:val="footnote text"/>
    <w:aliases w:val="stile 1,Footnote,Footnote1,Footnote2,Footnote3,Footnote4,Footnote5,Footnote6,Footnote7,Footnote8,Footnote9,Footnote10,Footnote11,Footnote21,Footnote31,Footnote41,Footnote51,Footnote61,Footnote71,Footnote81,Footnote91"/>
    <w:basedOn w:val="Normal"/>
    <w:link w:val="FootnoteTextChar"/>
    <w:uiPriority w:val="99"/>
    <w:unhideWhenUsed/>
    <w:rsid w:val="004D16EA"/>
    <w:rPr>
      <w:rFonts w:asciiTheme="minorHAnsi" w:eastAsiaTheme="minorHAnsi" w:hAnsiTheme="minorHAnsi" w:cstheme="minorBidi"/>
      <w:snapToGrid/>
      <w:sz w:val="20"/>
      <w:lang w:val="bg-BG"/>
    </w:rPr>
  </w:style>
  <w:style w:type="character" w:customStyle="1" w:styleId="FootnoteTextChar">
    <w:name w:val="Footnote Text Char"/>
    <w:aliases w:val="stile 1 Char,Footnote Char,Footnote1 Char,Footnote2 Char,Footnote3 Char,Footnote4 Char,Footnote5 Char,Footnote6 Char,Footnote7 Char,Footnote8 Char,Footnote9 Char,Footnote10 Char,Footnote11 Char,Footnote21 Char,Footnote31 Char"/>
    <w:basedOn w:val="DefaultParagraphFont"/>
    <w:link w:val="FootnoteText"/>
    <w:uiPriority w:val="99"/>
    <w:semiHidden/>
    <w:rsid w:val="004D16EA"/>
    <w:rPr>
      <w:sz w:val="20"/>
      <w:szCs w:val="20"/>
    </w:rPr>
  </w:style>
  <w:style w:type="character" w:styleId="FootnoteReference">
    <w:name w:val="footnote reference"/>
    <w:aliases w:val="Footnote symbol"/>
    <w:basedOn w:val="DefaultParagraphFont"/>
    <w:uiPriority w:val="99"/>
    <w:unhideWhenUsed/>
    <w:rsid w:val="004D16EA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D16E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16EA"/>
    <w:rPr>
      <w:rFonts w:ascii="Segoe UI" w:eastAsia="Times New Roman" w:hAnsi="Segoe UI" w:cs="Segoe UI"/>
      <w:snapToGrid w:val="0"/>
      <w:sz w:val="18"/>
      <w:szCs w:val="18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F44E13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44E13"/>
    <w:rPr>
      <w:rFonts w:ascii="Times New Roman" w:eastAsia="Times New Roman" w:hAnsi="Times New Roman" w:cs="Times New Roman"/>
      <w:snapToGrid w:val="0"/>
      <w:sz w:val="24"/>
      <w:szCs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F44E13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44E13"/>
    <w:rPr>
      <w:rFonts w:ascii="Times New Roman" w:eastAsia="Times New Roman" w:hAnsi="Times New Roman" w:cs="Times New Roman"/>
      <w:snapToGrid w:val="0"/>
      <w:sz w:val="24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6257B"/>
    <w:pPr>
      <w:spacing w:after="0"/>
    </w:pPr>
    <w:rPr>
      <w:rFonts w:ascii="Times New Roman" w:eastAsia="Times New Roman" w:hAnsi="Times New Roman" w:cs="Times New Roman"/>
      <w:b/>
      <w:bCs/>
      <w:snapToGrid w:val="0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6257B"/>
    <w:rPr>
      <w:rFonts w:ascii="Times New Roman" w:eastAsia="Times New Roman" w:hAnsi="Times New Roman" w:cs="Times New Roman"/>
      <w:b/>
      <w:bCs/>
      <w:snapToGrid w:val="0"/>
      <w:sz w:val="20"/>
      <w:szCs w:val="20"/>
      <w:lang w:val="en-GB"/>
    </w:rPr>
  </w:style>
  <w:style w:type="paragraph" w:styleId="Revision">
    <w:name w:val="Revision"/>
    <w:hidden/>
    <w:uiPriority w:val="99"/>
    <w:semiHidden/>
    <w:rsid w:val="008A13FB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val="en-GB"/>
    </w:rPr>
  </w:style>
  <w:style w:type="paragraph" w:styleId="ListParagraph">
    <w:name w:val="List Paragraph"/>
    <w:aliases w:val="List Paragraph1,List1,Списък на абзаци,List Paragraph11,List Paragraph111,List Paragraph1111"/>
    <w:basedOn w:val="Normal"/>
    <w:link w:val="ListParagraphChar"/>
    <w:uiPriority w:val="34"/>
    <w:qFormat/>
    <w:rsid w:val="000741D2"/>
    <w:pPr>
      <w:ind w:left="720"/>
      <w:contextualSpacing/>
    </w:pPr>
  </w:style>
  <w:style w:type="paragraph" w:styleId="Title">
    <w:name w:val="Title"/>
    <w:basedOn w:val="Normal"/>
    <w:next w:val="Normal"/>
    <w:link w:val="TitleChar"/>
    <w:uiPriority w:val="10"/>
    <w:qFormat/>
    <w:rsid w:val="002B241F"/>
    <w:pPr>
      <w:contextualSpacing/>
    </w:pPr>
    <w:rPr>
      <w:rFonts w:asciiTheme="majorHAnsi" w:eastAsiaTheme="majorEastAsia" w:hAnsiTheme="majorHAnsi" w:cstheme="majorBidi"/>
      <w:snapToGrid/>
      <w:spacing w:val="-10"/>
      <w:kern w:val="28"/>
      <w:sz w:val="56"/>
      <w:szCs w:val="56"/>
      <w:lang w:val="bg-BG"/>
    </w:rPr>
  </w:style>
  <w:style w:type="character" w:customStyle="1" w:styleId="TitleChar">
    <w:name w:val="Title Char"/>
    <w:basedOn w:val="DefaultParagraphFont"/>
    <w:link w:val="Title"/>
    <w:uiPriority w:val="10"/>
    <w:rsid w:val="002B241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B241F"/>
    <w:pPr>
      <w:numPr>
        <w:ilvl w:val="1"/>
      </w:numPr>
      <w:spacing w:after="160" w:line="259" w:lineRule="auto"/>
    </w:pPr>
    <w:rPr>
      <w:rFonts w:asciiTheme="minorHAnsi" w:eastAsiaTheme="minorEastAsia" w:hAnsiTheme="minorHAnsi" w:cstheme="minorBidi"/>
      <w:snapToGrid/>
      <w:color w:val="5A5A5A" w:themeColor="text1" w:themeTint="A5"/>
      <w:spacing w:val="15"/>
      <w:sz w:val="22"/>
      <w:szCs w:val="22"/>
      <w:lang w:val="bg-BG"/>
    </w:rPr>
  </w:style>
  <w:style w:type="character" w:customStyle="1" w:styleId="SubtitleChar">
    <w:name w:val="Subtitle Char"/>
    <w:basedOn w:val="DefaultParagraphFont"/>
    <w:link w:val="Subtitle"/>
    <w:uiPriority w:val="11"/>
    <w:rsid w:val="002B241F"/>
    <w:rPr>
      <w:rFonts w:eastAsiaTheme="minorEastAsia"/>
      <w:color w:val="5A5A5A" w:themeColor="text1" w:themeTint="A5"/>
      <w:spacing w:val="15"/>
    </w:rPr>
  </w:style>
  <w:style w:type="character" w:customStyle="1" w:styleId="ListParagraphChar">
    <w:name w:val="List Paragraph Char"/>
    <w:aliases w:val="List Paragraph1 Char,List1 Char,Списък на абзаци Char,List Paragraph11 Char,List Paragraph111 Char,List Paragraph1111 Char"/>
    <w:link w:val="ListParagraph"/>
    <w:uiPriority w:val="34"/>
    <w:locked/>
    <w:rsid w:val="00400775"/>
    <w:rPr>
      <w:rFonts w:ascii="Times New Roman" w:eastAsia="Times New Roman" w:hAnsi="Times New Roman" w:cs="Times New Roman"/>
      <w:snapToGrid w:val="0"/>
      <w:sz w:val="24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549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32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960F60-DCEA-4027-B737-FDC6E2D03B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856</TotalTime>
  <Pages>1</Pages>
  <Words>471</Words>
  <Characters>2691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Veselin Spasov</dc:creator>
  <cp:keywords/>
  <dc:description/>
  <cp:lastModifiedBy>Dimitrina Nikolova</cp:lastModifiedBy>
  <cp:revision>112</cp:revision>
  <cp:lastPrinted>2022-09-21T10:22:00Z</cp:lastPrinted>
  <dcterms:created xsi:type="dcterms:W3CDTF">2023-02-23T08:17:00Z</dcterms:created>
  <dcterms:modified xsi:type="dcterms:W3CDTF">2024-10-15T08:59:00Z</dcterms:modified>
</cp:coreProperties>
</file>